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___________СЕЛЬСКОГО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с. ____________</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Об утверждении административного регламента осуществления муниципального контроля в области торговой деятельности на территории ________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постановлением правительства Воронежской области от</w:t>
      </w:r>
      <w:proofErr w:type="gramEnd"/>
      <w:r w:rsidRPr="002C4088">
        <w:rPr>
          <w:rFonts w:ascii="Times New Roman" w:eastAsia="Calibri" w:hAnsi="Times New Roman"/>
          <w:sz w:val="28"/>
          <w:szCs w:val="28"/>
        </w:rPr>
        <w:t xml:space="preserve"> 13.09.2011 N 812 </w:t>
      </w:r>
      <w:r w:rsidR="000075F0">
        <w:rPr>
          <w:rFonts w:ascii="Times New Roman" w:eastAsia="Calibri" w:hAnsi="Times New Roman"/>
          <w:sz w:val="28"/>
          <w:szCs w:val="28"/>
        </w:rPr>
        <w:t>«</w:t>
      </w:r>
      <w:r w:rsidRPr="002C4088">
        <w:rPr>
          <w:rFonts w:ascii="Times New Roman" w:eastAsia="Calibri" w:hAnsi="Times New Roman"/>
          <w:sz w:val="28"/>
          <w:szCs w:val="28"/>
        </w:rPr>
        <w:t xml:space="preserve">О </w:t>
      </w:r>
      <w:proofErr w:type="gramStart"/>
      <w:r w:rsidRPr="002C4088">
        <w:rPr>
          <w:rFonts w:ascii="Times New Roman" w:eastAsia="Calibri" w:hAnsi="Times New Roman"/>
          <w:sz w:val="28"/>
          <w:szCs w:val="28"/>
        </w:rPr>
        <w:t>Порядке</w:t>
      </w:r>
      <w:proofErr w:type="gramEnd"/>
      <w:r w:rsidRPr="002C4088">
        <w:rPr>
          <w:rFonts w:ascii="Times New Roman" w:eastAsia="Calibri" w:hAnsi="Times New Roman"/>
          <w:sz w:val="28"/>
          <w:szCs w:val="28"/>
        </w:rPr>
        <w:t xml:space="preserve">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83026A" w:rsidRPr="002C4088">
        <w:rPr>
          <w:rFonts w:ascii="Times New Roman" w:eastAsia="Calibri" w:hAnsi="Times New Roman"/>
          <w:bCs/>
          <w:sz w:val="28"/>
          <w:szCs w:val="28"/>
        </w:rPr>
        <w:t>________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83026A" w:rsidP="002C4088">
            <w:pPr>
              <w:ind w:firstLine="709"/>
              <w:rPr>
                <w:rFonts w:ascii="Times New Roman" w:hAnsi="Times New Roman"/>
                <w:sz w:val="28"/>
                <w:szCs w:val="28"/>
              </w:rPr>
            </w:pPr>
            <w:r w:rsidRPr="002C4088">
              <w:rPr>
                <w:rFonts w:ascii="Times New Roman" w:hAnsi="Times New Roman"/>
                <w:sz w:val="28"/>
                <w:szCs w:val="28"/>
              </w:rPr>
              <w:t>_____________</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 xml:space="preserve">________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Pr="002C4088">
        <w:rPr>
          <w:rFonts w:ascii="Times New Roman" w:eastAsia="Calibri" w:hAnsi="Times New Roman"/>
          <w:bCs/>
          <w:sz w:val="28"/>
          <w:szCs w:val="28"/>
        </w:rPr>
        <w:t xml:space="preserve">________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F425F3" w:rsidRPr="002C4088">
        <w:rPr>
          <w:rFonts w:ascii="Times New Roman" w:eastAsia="Calibri" w:hAnsi="Times New Roman"/>
          <w:bCs/>
          <w:sz w:val="28"/>
          <w:szCs w:val="28"/>
        </w:rPr>
        <w:t>________ сельского поселения Грибановского муниципального района Воронежской област</w:t>
      </w:r>
      <w:bookmarkStart w:id="1" w:name="_GoBack"/>
      <w:bookmarkEnd w:id="1"/>
      <w:r w:rsidR="00F425F3" w:rsidRPr="002C4088">
        <w:rPr>
          <w:rFonts w:ascii="Times New Roman" w:eastAsia="Calibri" w:hAnsi="Times New Roman"/>
          <w:bCs/>
          <w:sz w:val="28"/>
          <w:szCs w:val="28"/>
        </w:rPr>
        <w:t>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r w:rsidR="00603C37" w:rsidRPr="002C4088">
        <w:rPr>
          <w:rFonts w:ascii="Times New Roman" w:eastAsia="Calibri" w:hAnsi="Times New Roman"/>
          <w:bCs/>
          <w:sz w:val="28"/>
          <w:szCs w:val="28"/>
        </w:rPr>
        <w:t xml:space="preserve">________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4C0528" w:rsidRPr="002C4088">
        <w:rPr>
          <w:rFonts w:ascii="Times New Roman" w:eastAsia="Calibri" w:hAnsi="Times New Roman"/>
          <w:bCs/>
          <w:sz w:val="28"/>
          <w:szCs w:val="28"/>
        </w:rPr>
        <w:t>________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Совета народных депутатов ________ сельского поселения</w:t>
      </w:r>
      <w:r w:rsidRPr="000075F0">
        <w:rPr>
          <w:rFonts w:ascii="Times New Roman" w:eastAsia="Calibri" w:hAnsi="Times New Roman"/>
          <w:sz w:val="28"/>
          <w:szCs w:val="28"/>
        </w:rPr>
        <w:t xml:space="preserve"> от </w:t>
      </w:r>
      <w:r w:rsidR="000075F0" w:rsidRPr="000075F0">
        <w:rPr>
          <w:rFonts w:ascii="Times New Roman" w:eastAsia="Calibri" w:hAnsi="Times New Roman"/>
          <w:sz w:val="28"/>
          <w:szCs w:val="28"/>
        </w:rPr>
        <w:t>______</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0075F0" w:rsidRPr="000075F0">
        <w:rPr>
          <w:rFonts w:ascii="Times New Roman" w:eastAsia="Calibri" w:hAnsi="Times New Roman"/>
          <w:sz w:val="28"/>
          <w:szCs w:val="28"/>
        </w:rPr>
        <w:t>____</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__________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0075F0" w:rsidRPr="000075F0">
        <w:rPr>
          <w:rFonts w:eastAsia="Calibri"/>
          <w:sz w:val="28"/>
          <w:szCs w:val="28"/>
        </w:rPr>
        <w:t xml:space="preserve">________ сельского поселения </w:t>
      </w:r>
      <w:r w:rsidRPr="000075F0">
        <w:rPr>
          <w:rFonts w:eastAsia="Calibri"/>
          <w:sz w:val="28"/>
          <w:szCs w:val="28"/>
        </w:rPr>
        <w:t xml:space="preserve">от </w:t>
      </w:r>
      <w:r w:rsidR="000075F0">
        <w:rPr>
          <w:rFonts w:eastAsia="Calibri"/>
          <w:sz w:val="28"/>
          <w:szCs w:val="28"/>
        </w:rPr>
        <w:t>_______</w:t>
      </w:r>
      <w:r w:rsidRPr="000075F0">
        <w:rPr>
          <w:rFonts w:eastAsia="Calibri"/>
          <w:sz w:val="28"/>
          <w:szCs w:val="28"/>
        </w:rPr>
        <w:t>.201</w:t>
      </w:r>
      <w:r w:rsidR="000075F0">
        <w:rPr>
          <w:rFonts w:eastAsia="Calibri"/>
          <w:sz w:val="28"/>
          <w:szCs w:val="28"/>
        </w:rPr>
        <w:t>5</w:t>
      </w:r>
      <w:r w:rsidRPr="000075F0">
        <w:rPr>
          <w:rFonts w:eastAsia="Calibri"/>
          <w:sz w:val="28"/>
          <w:szCs w:val="28"/>
        </w:rPr>
        <w:t xml:space="preserve"> N </w:t>
      </w:r>
      <w:r w:rsidR="000075F0">
        <w:rPr>
          <w:rFonts w:eastAsia="Calibri"/>
          <w:sz w:val="28"/>
          <w:szCs w:val="28"/>
        </w:rPr>
        <w:t>_____</w:t>
      </w:r>
      <w:r w:rsidRPr="000075F0">
        <w:rPr>
          <w:rFonts w:eastAsia="Calibri"/>
          <w:sz w:val="28"/>
          <w:szCs w:val="28"/>
        </w:rPr>
        <w:t xml:space="preserve"> </w:t>
      </w:r>
      <w:r w:rsidR="000075F0">
        <w:rPr>
          <w:rFonts w:eastAsia="Calibri"/>
          <w:sz w:val="28"/>
          <w:szCs w:val="28"/>
        </w:rPr>
        <w:t>«</w:t>
      </w:r>
      <w:r w:rsidR="000075F0" w:rsidRPr="000075F0">
        <w:rPr>
          <w:sz w:val="28"/>
          <w:szCs w:val="28"/>
        </w:rPr>
        <w:t>Об утверждении схемы размещения нестационарных торговых объектов на территории ________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w:t>
      </w:r>
      <w:r w:rsidRPr="002C4088">
        <w:rPr>
          <w:rFonts w:ascii="Times New Roman" w:eastAsia="Calibri" w:hAnsi="Times New Roman"/>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AF6D69" w:rsidRPr="002C4088">
        <w:rPr>
          <w:rFonts w:ascii="Times New Roman" w:hAnsi="Times New Roman"/>
          <w:sz w:val="28"/>
          <w:szCs w:val="28"/>
        </w:rPr>
        <w:t>__________</w:t>
      </w:r>
      <w:r w:rsidR="00F56175" w:rsidRPr="002C4088">
        <w:rPr>
          <w:rFonts w:ascii="Times New Roman" w:hAnsi="Times New Roman"/>
          <w:sz w:val="28"/>
          <w:szCs w:val="28"/>
        </w:rPr>
        <w:t xml:space="preserve"> сельского поселения: </w:t>
      </w:r>
      <w:proofErr w:type="gramStart"/>
      <w:r w:rsidR="00F56175" w:rsidRPr="002C4088">
        <w:rPr>
          <w:rFonts w:ascii="Times New Roman" w:hAnsi="Times New Roman"/>
          <w:sz w:val="28"/>
          <w:szCs w:val="28"/>
        </w:rPr>
        <w:t>Воронежская</w:t>
      </w:r>
      <w:proofErr w:type="gramEnd"/>
      <w:r w:rsidR="00F56175" w:rsidRPr="002C4088">
        <w:rPr>
          <w:rFonts w:ascii="Times New Roman" w:hAnsi="Times New Roman"/>
          <w:sz w:val="28"/>
          <w:szCs w:val="28"/>
        </w:rPr>
        <w:t xml:space="preserve">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AF6D69" w:rsidRPr="002C4088">
        <w:rPr>
          <w:rFonts w:ascii="Times New Roman" w:hAnsi="Times New Roman"/>
          <w:sz w:val="28"/>
          <w:szCs w:val="28"/>
        </w:rPr>
        <w:t>_________</w:t>
      </w:r>
      <w:r w:rsidR="00F56175" w:rsidRPr="002C4088">
        <w:rPr>
          <w:rFonts w:ascii="Times New Roman" w:hAnsi="Times New Roman"/>
          <w:sz w:val="28"/>
          <w:szCs w:val="28"/>
        </w:rPr>
        <w:t xml:space="preserve">, ул. </w:t>
      </w:r>
      <w:r w:rsidR="00AF6D69" w:rsidRPr="002C4088">
        <w:rPr>
          <w:rFonts w:ascii="Times New Roman" w:hAnsi="Times New Roman"/>
          <w:sz w:val="28"/>
          <w:szCs w:val="28"/>
        </w:rPr>
        <w:t>__________</w:t>
      </w:r>
      <w:r w:rsidR="00F56175" w:rsidRPr="002C4088">
        <w:rPr>
          <w:rFonts w:ascii="Times New Roman" w:hAnsi="Times New Roman"/>
          <w:sz w:val="28"/>
          <w:szCs w:val="28"/>
        </w:rPr>
        <w:t xml:space="preserve">, д. </w:t>
      </w:r>
      <w:r w:rsidR="00AF6D69" w:rsidRPr="002C4088">
        <w:rPr>
          <w:rFonts w:ascii="Times New Roman" w:hAnsi="Times New Roman"/>
          <w:sz w:val="28"/>
          <w:szCs w:val="28"/>
        </w:rPr>
        <w:t>___</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Телефоны для справок: _____________.</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AF6D69" w:rsidRPr="002C4088">
        <w:rPr>
          <w:rFonts w:ascii="Times New Roman" w:hAnsi="Times New Roman"/>
          <w:sz w:val="28"/>
          <w:szCs w:val="28"/>
        </w:rPr>
        <w:t>_____________________</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r w:rsidR="00AF6D69" w:rsidRPr="002C4088">
        <w:rPr>
          <w:rFonts w:ascii="Times New Roman" w:hAnsi="Times New Roman"/>
          <w:sz w:val="28"/>
          <w:szCs w:val="28"/>
        </w:rPr>
        <w:t>___________________</w:t>
      </w:r>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w:t>
      </w:r>
      <w:r w:rsidRPr="002C4088">
        <w:rPr>
          <w:rFonts w:ascii="Times New Roman" w:eastAsia="Calibri" w:hAnsi="Times New Roman"/>
          <w:sz w:val="28"/>
          <w:szCs w:val="28"/>
        </w:rPr>
        <w:lastRenderedPageBreak/>
        <w:t xml:space="preserve">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ED6FD1" w:rsidRPr="002C4088">
        <w:rPr>
          <w:rFonts w:ascii="Times New Roman" w:eastAsia="Calibri" w:hAnsi="Times New Roman"/>
          <w:sz w:val="28"/>
          <w:szCs w:val="28"/>
        </w:rPr>
        <w:t xml:space="preserve">_________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В случае</w:t>
      </w:r>
      <w:proofErr w:type="gramStart"/>
      <w:r w:rsidRPr="000574EA">
        <w:rPr>
          <w:rFonts w:ascii="Times New Roman" w:eastAsia="Calibri" w:hAnsi="Times New Roman"/>
          <w:sz w:val="28"/>
          <w:szCs w:val="28"/>
        </w:rPr>
        <w:t>,</w:t>
      </w:r>
      <w:proofErr w:type="gramEnd"/>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74EA">
        <w:rPr>
          <w:rFonts w:ascii="Times New Roman" w:eastAsia="Calibri" w:hAnsi="Times New Roman"/>
          <w:sz w:val="28"/>
          <w:szCs w:val="28"/>
        </w:rPr>
        <w:t>ии и ау</w:t>
      </w:r>
      <w:proofErr w:type="gramEnd"/>
      <w:r w:rsidRPr="000574EA">
        <w:rPr>
          <w:rFonts w:ascii="Times New Roman" w:eastAsia="Calibri" w:hAnsi="Times New Roman"/>
          <w:sz w:val="28"/>
          <w:szCs w:val="28"/>
        </w:rPr>
        <w:t>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C4088">
        <w:rPr>
          <w:rFonts w:ascii="Times New Roman" w:eastAsia="Calibri" w:hAnsi="Times New Roman"/>
          <w:sz w:val="28"/>
          <w:szCs w:val="28"/>
        </w:rPr>
        <w:t>явившихся</w:t>
      </w:r>
      <w:proofErr w:type="gramEnd"/>
      <w:r w:rsidRPr="002C4088">
        <w:rPr>
          <w:rFonts w:ascii="Times New Roman" w:eastAsia="Calibri"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 xml:space="preserve">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w:t>
      </w:r>
      <w:proofErr w:type="gramStart"/>
      <w:r w:rsidRPr="002C4088">
        <w:rPr>
          <w:rFonts w:ascii="Times New Roman" w:eastAsia="Calibri" w:hAnsi="Times New Roman"/>
          <w:sz w:val="28"/>
          <w:szCs w:val="28"/>
        </w:rPr>
        <w:t>В соответствии с федеральным законом мероприятия по контролю без взаимодействия с юридическими лицами</w:t>
      </w:r>
      <w:proofErr w:type="gramEnd"/>
      <w:r w:rsidRPr="002C4088">
        <w:rPr>
          <w:rFonts w:ascii="Times New Roman" w:eastAsia="Calibri" w:hAnsi="Times New Roman"/>
          <w:sz w:val="28"/>
          <w:szCs w:val="28"/>
        </w:rPr>
        <w:t>,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В случае получения в ходе проведения мероприятий по контролю без взаимодействия с юридическими лицами</w:t>
      </w:r>
      <w:proofErr w:type="gramEnd"/>
      <w:r w:rsidRPr="002C4088">
        <w:rPr>
          <w:rFonts w:ascii="Times New Roman" w:eastAsia="Calibri" w:hAnsi="Times New Roman"/>
          <w:sz w:val="28"/>
          <w:szCs w:val="28"/>
        </w:rPr>
        <w:t xml:space="preserve">,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89" w:rsidRDefault="006F0289" w:rsidP="00962900">
      <w:r>
        <w:separator/>
      </w:r>
    </w:p>
  </w:endnote>
  <w:endnote w:type="continuationSeparator" w:id="0">
    <w:p w:rsidR="006F0289" w:rsidRDefault="006F0289"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89" w:rsidRDefault="006F0289" w:rsidP="00962900">
      <w:r>
        <w:separator/>
      </w:r>
    </w:p>
  </w:footnote>
  <w:footnote w:type="continuationSeparator" w:id="0">
    <w:p w:rsidR="006F0289" w:rsidRDefault="006F0289"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80DC0"/>
    <w:rsid w:val="002C4088"/>
    <w:rsid w:val="00314530"/>
    <w:rsid w:val="00316CFD"/>
    <w:rsid w:val="00364E43"/>
    <w:rsid w:val="003F006C"/>
    <w:rsid w:val="00425EA4"/>
    <w:rsid w:val="004C0528"/>
    <w:rsid w:val="00505E13"/>
    <w:rsid w:val="005B71F3"/>
    <w:rsid w:val="00603C37"/>
    <w:rsid w:val="0062669A"/>
    <w:rsid w:val="00667E97"/>
    <w:rsid w:val="006D4802"/>
    <w:rsid w:val="006F0289"/>
    <w:rsid w:val="00755AF7"/>
    <w:rsid w:val="00776B93"/>
    <w:rsid w:val="00782996"/>
    <w:rsid w:val="007F18D9"/>
    <w:rsid w:val="007F3CA5"/>
    <w:rsid w:val="0083026A"/>
    <w:rsid w:val="008307D3"/>
    <w:rsid w:val="008704B0"/>
    <w:rsid w:val="00887B95"/>
    <w:rsid w:val="00962900"/>
    <w:rsid w:val="00967CB0"/>
    <w:rsid w:val="009A18B8"/>
    <w:rsid w:val="00A03417"/>
    <w:rsid w:val="00A52DCA"/>
    <w:rsid w:val="00AB02A5"/>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37DC6"/>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F4E2-0A33-4103-8342-5ED353E9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598</TotalTime>
  <Pages>37</Pages>
  <Words>13271</Words>
  <Characters>75648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12</cp:revision>
  <dcterms:created xsi:type="dcterms:W3CDTF">2019-04-10T10:20:00Z</dcterms:created>
  <dcterms:modified xsi:type="dcterms:W3CDTF">2019-05-08T06:39:00Z</dcterms:modified>
</cp:coreProperties>
</file>