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63CFA" w14:textId="30718FA0" w:rsidR="001571E3" w:rsidRDefault="001571E3" w:rsidP="00B63969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  <w:r w:rsidRPr="001571E3">
        <w:rPr>
          <w:b/>
          <w:iCs/>
          <w:kern w:val="24"/>
          <w:szCs w:val="28"/>
          <w:shd w:val="clear" w:color="auto" w:fill="FFFFFF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14:paraId="384A759B" w14:textId="77777777" w:rsidR="00B63969" w:rsidRPr="001571E3" w:rsidRDefault="00B63969" w:rsidP="00B63969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</w:p>
    <w:p w14:paraId="09966C6A" w14:textId="7DD9FEB8" w:rsidR="001571E3" w:rsidRP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>
        <w:rPr>
          <w:bCs/>
          <w:iCs/>
          <w:kern w:val="24"/>
          <w:szCs w:val="28"/>
          <w:shd w:val="clear" w:color="auto" w:fill="FFFFFF"/>
        </w:rPr>
        <w:t>Д</w:t>
      </w:r>
      <w:r w:rsidRPr="001571E3">
        <w:rPr>
          <w:bCs/>
          <w:iCs/>
          <w:kern w:val="24"/>
          <w:szCs w:val="28"/>
          <w:shd w:val="clear" w:color="auto" w:fill="FFFFFF"/>
        </w:rPr>
        <w:t xml:space="preserve">еятельность, действия (бездействие) контролируемых лиц, связанные с соблюдением правил благоустройства территории </w:t>
      </w:r>
      <w:r w:rsidR="00875FAF">
        <w:rPr>
          <w:bCs/>
          <w:iCs/>
          <w:kern w:val="24"/>
          <w:szCs w:val="28"/>
          <w:shd w:val="clear" w:color="auto" w:fill="FFFFFF"/>
        </w:rPr>
        <w:t xml:space="preserve">Листопадовского </w:t>
      </w:r>
      <w:bookmarkStart w:id="0" w:name="_GoBack"/>
      <w:bookmarkEnd w:id="0"/>
      <w:r w:rsidRPr="001571E3">
        <w:rPr>
          <w:bCs/>
          <w:iCs/>
          <w:kern w:val="24"/>
          <w:szCs w:val="28"/>
          <w:shd w:val="clear" w:color="auto" w:fill="FFFFFF"/>
        </w:rPr>
        <w:t>сельского поселения,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bCs/>
          <w:iCs/>
          <w:kern w:val="24"/>
          <w:szCs w:val="28"/>
          <w:shd w:val="clear" w:color="auto" w:fill="FFFFFF"/>
        </w:rPr>
        <w:t>.</w:t>
      </w:r>
    </w:p>
    <w:p w14:paraId="4C19B219" w14:textId="2E23A16B" w:rsid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>
        <w:rPr>
          <w:bCs/>
          <w:iCs/>
          <w:kern w:val="24"/>
          <w:szCs w:val="28"/>
          <w:shd w:val="clear" w:color="auto" w:fill="FFFFFF"/>
        </w:rPr>
        <w:t>З</w:t>
      </w:r>
      <w:r w:rsidRPr="001571E3">
        <w:rPr>
          <w:bCs/>
          <w:iCs/>
          <w:kern w:val="24"/>
          <w:szCs w:val="28"/>
          <w:shd w:val="clear" w:color="auto" w:fill="FFFFFF"/>
        </w:rPr>
        <w:t>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</w:p>
    <w:p w14:paraId="27F4555F" w14:textId="77777777" w:rsid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</w:p>
    <w:p w14:paraId="02969790" w14:textId="071E7436" w:rsidR="001571E3" w:rsidRPr="001571E3" w:rsidRDefault="001571E3" w:rsidP="00B63969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  <w:r w:rsidRPr="001571E3">
        <w:rPr>
          <w:b/>
          <w:iCs/>
          <w:kern w:val="24"/>
          <w:szCs w:val="28"/>
          <w:shd w:val="clear" w:color="auto" w:fill="FFFFFF"/>
        </w:rPr>
        <w:t>Исчерпывающий перечень сведений, которые могут запрашиваться контрольным (надзорным) органом у контролируемого лица.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8159"/>
      </w:tblGrid>
      <w:tr w:rsidR="001571E3" w:rsidRPr="001571E3" w14:paraId="17BAE05F" w14:textId="77777777" w:rsidTr="00B6396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3FA6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1.</w:t>
            </w: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8DF0" w14:textId="77777777" w:rsidR="001571E3" w:rsidRPr="001571E3" w:rsidRDefault="001571E3" w:rsidP="001571E3">
            <w:pPr>
              <w:spacing w:after="0"/>
              <w:ind w:right="150" w:firstLine="459"/>
              <w:jc w:val="both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1571E3" w:rsidRPr="001571E3" w14:paraId="5AB0B513" w14:textId="77777777" w:rsidTr="00B63969"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481E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2.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19C2A" w14:textId="77777777" w:rsidR="001571E3" w:rsidRPr="001571E3" w:rsidRDefault="001571E3" w:rsidP="001571E3">
            <w:pPr>
              <w:spacing w:after="0"/>
              <w:ind w:right="150" w:firstLine="459"/>
              <w:jc w:val="both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Учредительные документы проверяемого юридического лица</w:t>
            </w:r>
          </w:p>
        </w:tc>
      </w:tr>
      <w:tr w:rsidR="001571E3" w:rsidRPr="001571E3" w14:paraId="711AAD40" w14:textId="77777777" w:rsidTr="00B63969"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6E1F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07B64" w14:textId="77777777" w:rsidR="001571E3" w:rsidRPr="001571E3" w:rsidRDefault="001571E3" w:rsidP="001571E3">
            <w:pPr>
              <w:spacing w:after="0"/>
              <w:ind w:right="150" w:firstLine="459"/>
              <w:jc w:val="both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1571E3" w:rsidRPr="001571E3" w14:paraId="4B37BD92" w14:textId="77777777" w:rsidTr="00B63969"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6F41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4.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E5F4" w14:textId="77777777" w:rsidR="001571E3" w:rsidRPr="001571E3" w:rsidRDefault="001571E3" w:rsidP="001571E3">
            <w:pPr>
              <w:spacing w:after="0"/>
              <w:ind w:right="150" w:firstLine="459"/>
              <w:jc w:val="both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1571E3" w:rsidRPr="001571E3" w14:paraId="65078402" w14:textId="77777777" w:rsidTr="00B63969"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7483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5.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A3B3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      </w:r>
          </w:p>
          <w:p w14:paraId="06BEE944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 </w:t>
            </w:r>
          </w:p>
        </w:tc>
      </w:tr>
      <w:tr w:rsidR="001571E3" w:rsidRPr="001571E3" w14:paraId="07D73B83" w14:textId="77777777" w:rsidTr="00B63969">
        <w:trPr>
          <w:trHeight w:val="105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244E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6.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AD89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устанавливающие права владения на здание, помещение, подлежащие муниципальному контролю</w:t>
            </w:r>
          </w:p>
        </w:tc>
      </w:tr>
      <w:tr w:rsidR="001571E3" w:rsidRPr="001571E3" w14:paraId="69530314" w14:textId="77777777" w:rsidTr="00B63969">
        <w:trPr>
          <w:trHeight w:val="150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C2CA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7.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B40C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разрешающие осуществление хозяйственной деятельности на земельном участке</w:t>
            </w:r>
          </w:p>
        </w:tc>
      </w:tr>
      <w:tr w:rsidR="001571E3" w:rsidRPr="001571E3" w14:paraId="577B8355" w14:textId="77777777" w:rsidTr="00B63969">
        <w:trPr>
          <w:trHeight w:val="210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A047D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8.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EA4F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 по сбору, вывозу, утилизации и размещению отходов, образующихся в процессе хозяйственной деятельности</w:t>
            </w:r>
          </w:p>
        </w:tc>
      </w:tr>
      <w:tr w:rsidR="001571E3" w:rsidRPr="001571E3" w14:paraId="3104288E" w14:textId="77777777" w:rsidTr="00B63969">
        <w:trPr>
          <w:trHeight w:val="180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3B48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9.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061B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разрешающие проведение земляных работ, снос зеленых насаждений</w:t>
            </w:r>
          </w:p>
        </w:tc>
      </w:tr>
    </w:tbl>
    <w:p w14:paraId="25757DCE" w14:textId="77777777" w:rsidR="001571E3" w:rsidRDefault="001571E3" w:rsidP="001571E3">
      <w:pPr>
        <w:spacing w:after="0"/>
        <w:jc w:val="both"/>
        <w:rPr>
          <w:bCs/>
          <w:iCs/>
          <w:kern w:val="24"/>
          <w:szCs w:val="28"/>
          <w:shd w:val="clear" w:color="auto" w:fill="FFFFFF"/>
        </w:rPr>
      </w:pPr>
    </w:p>
    <w:p w14:paraId="39B7B9C1" w14:textId="2ED5D713" w:rsidR="001571E3" w:rsidRPr="001571E3" w:rsidRDefault="001571E3" w:rsidP="00B63969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  <w:r w:rsidRPr="001571E3">
        <w:rPr>
          <w:b/>
          <w:iCs/>
          <w:kern w:val="24"/>
          <w:szCs w:val="28"/>
          <w:shd w:val="clear" w:color="auto" w:fill="FFFFFF"/>
        </w:rPr>
        <w:t>Сведения о порядке досудебного обжалования решений контрольного (надзорного) органа, действий (бездействия) его должностных лиц.</w:t>
      </w:r>
    </w:p>
    <w:p w14:paraId="185DDA9A" w14:textId="7521DAF6" w:rsidR="001571E3" w:rsidRP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 w:rsidRPr="001571E3">
        <w:rPr>
          <w:bCs/>
          <w:iCs/>
          <w:kern w:val="24"/>
          <w:szCs w:val="28"/>
          <w:shd w:val="clear" w:color="auto" w:fill="FFFFFF"/>
        </w:rPr>
        <w:lastRenderedPageBreak/>
        <w:t>Решения и действия (бездействие) должностных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14:paraId="63980F26" w14:textId="77777777" w:rsidR="001571E3" w:rsidRP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 w:rsidRPr="001571E3">
        <w:rPr>
          <w:bCs/>
          <w:iCs/>
          <w:kern w:val="24"/>
          <w:szCs w:val="28"/>
          <w:shd w:val="clear" w:color="auto" w:fill="FFFFFF"/>
        </w:rPr>
        <w:t>Досудебный порядок подачи жалоб, установленный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муниципального контроля в сфере благоустройства не применяется.</w:t>
      </w:r>
    </w:p>
    <w:p w14:paraId="25777696" w14:textId="730D1D6C" w:rsidR="001571E3" w:rsidRDefault="001571E3" w:rsidP="006C0B77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</w:p>
    <w:p w14:paraId="592EBCA2" w14:textId="77777777" w:rsidR="001571E3" w:rsidRDefault="001571E3" w:rsidP="006C0B77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</w:p>
    <w:p w14:paraId="637BECA2" w14:textId="77777777" w:rsidR="001571E3" w:rsidRDefault="001571E3" w:rsidP="001571E3">
      <w:pPr>
        <w:spacing w:after="0"/>
        <w:jc w:val="both"/>
      </w:pPr>
    </w:p>
    <w:sectPr w:rsidR="001571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E3"/>
    <w:rsid w:val="00081A9F"/>
    <w:rsid w:val="001571E3"/>
    <w:rsid w:val="006C0B77"/>
    <w:rsid w:val="008242FF"/>
    <w:rsid w:val="00870751"/>
    <w:rsid w:val="00875FAF"/>
    <w:rsid w:val="00922C48"/>
    <w:rsid w:val="00B6396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6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2</cp:revision>
  <dcterms:created xsi:type="dcterms:W3CDTF">2024-03-14T07:55:00Z</dcterms:created>
  <dcterms:modified xsi:type="dcterms:W3CDTF">2024-03-14T07:55:00Z</dcterms:modified>
</cp:coreProperties>
</file>