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BF" w:rsidRPr="00A21EBF" w:rsidRDefault="00A21EBF" w:rsidP="004C5F29">
      <w:pPr>
        <w:spacing w:after="0" w:line="240" w:lineRule="auto"/>
        <w:ind w:firstLine="709"/>
        <w:jc w:val="right"/>
        <w:rPr>
          <w:rFonts w:ascii="Times New Roman" w:eastAsia="Times New Roman" w:hAnsi="Times New Roman" w:cs="Times New Roman"/>
          <w:b/>
          <w:sz w:val="32"/>
          <w:szCs w:val="32"/>
          <w:lang w:eastAsia="ru-RU"/>
        </w:rPr>
      </w:pPr>
      <w:r w:rsidRPr="00A21EBF">
        <w:rPr>
          <w:rFonts w:ascii="Times New Roman" w:eastAsia="Times New Roman" w:hAnsi="Times New Roman" w:cs="Times New Roman"/>
          <w:b/>
          <w:sz w:val="32"/>
          <w:szCs w:val="32"/>
          <w:lang w:eastAsia="ru-RU"/>
        </w:rPr>
        <w:t>Проект</w:t>
      </w: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 xml:space="preserve">АДМИНИСТРАЦИИ </w:t>
      </w:r>
      <w:r w:rsidR="00D51528">
        <w:rPr>
          <w:rFonts w:ascii="Times New Roman" w:eastAsia="Times New Roman" w:hAnsi="Times New Roman" w:cs="Times New Roman"/>
          <w:b/>
          <w:sz w:val="28"/>
          <w:szCs w:val="28"/>
          <w:lang w:eastAsia="ru-RU"/>
        </w:rPr>
        <w:t>ЛИСТОПАДОВСКОГО</w:t>
      </w:r>
      <w:r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__________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 xml:space="preserve">Предварительное согласование предоставления земельного участка, </w:t>
      </w:r>
      <w:r w:rsidR="008C6B37" w:rsidRPr="00565C4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Орган, предоставляющий муниципальную услугу: администрация __________________________ сельского поселения (далее – администрация).</w:t>
      </w:r>
    </w:p>
    <w:p w:rsidR="00651D53" w:rsidRPr="003F0D61" w:rsidRDefault="00651D53" w:rsidP="004C5F2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Администрация расположена по адресу: _________________</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(_________________);</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3F0D61">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Орган, предоставляющий муниципальную услугу: администрация __________________________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____________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________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w:t>
      </w:r>
      <w:r w:rsidR="00633261" w:rsidRPr="003F0D61">
        <w:rPr>
          <w:rFonts w:ascii="Times New Roman" w:hAnsi="Times New Roman" w:cs="Times New Roman"/>
          <w:sz w:val="28"/>
          <w:szCs w:val="28"/>
        </w:rPr>
        <w:lastRenderedPageBreak/>
        <w:t xml:space="preserve">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w:t>
      </w:r>
      <w:r w:rsidRPr="003F0D61">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Уставом ______________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__________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3F0D61">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распоряжении администрации ____________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lastRenderedPageBreak/>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1DC0">
        <w:rPr>
          <w:rFonts w:ascii="Times New Roman" w:hAnsi="Times New Roman" w:cs="Times New Roman"/>
          <w:sz w:val="28"/>
          <w:szCs w:val="28"/>
        </w:rPr>
        <w:t xml:space="preserve"> ________</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администрация__________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w:t>
      </w:r>
      <w:r w:rsidRPr="003F0D61">
        <w:rPr>
          <w:rFonts w:ascii="Times New Roman" w:eastAsiaTheme="minorHAnsi" w:hAnsi="Times New Roman" w:cs="Times New Roman"/>
          <w:sz w:val="28"/>
          <w:szCs w:val="28"/>
          <w:lang w:eastAsia="en-US"/>
        </w:rPr>
        <w:lastRenderedPageBreak/>
        <w:t xml:space="preserve">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xml:space="preserve">, и это не </w:t>
      </w:r>
      <w:r w:rsidRPr="003F0D61">
        <w:rPr>
          <w:rFonts w:ascii="Times New Roman" w:hAnsi="Times New Roman" w:cs="Times New Roman"/>
          <w:sz w:val="28"/>
          <w:szCs w:val="28"/>
        </w:rPr>
        <w:lastRenderedPageBreak/>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3F0D61">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администрацией __________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3F0D61">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3F0D61">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 xml:space="preserve">Состав, последовательность и сроки выполнения административных </w:t>
      </w:r>
      <w:r w:rsidRPr="003F0D61">
        <w:rPr>
          <w:rFonts w:ascii="Times New Roman" w:hAnsi="Times New Roman" w:cs="Times New Roman"/>
          <w:b/>
          <w:sz w:val="28"/>
          <w:szCs w:val="28"/>
        </w:rPr>
        <w:lastRenderedPageBreak/>
        <w:t>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проверяет полномочия заявителя, в том числе полномочия представителя гражданина действовать от его имени, полномочия </w:t>
      </w:r>
      <w:r w:rsidRPr="00020EAD">
        <w:rPr>
          <w:rFonts w:ascii="Times New Roman" w:hAnsi="Times New Roman" w:cs="Times New Roman"/>
          <w:sz w:val="28"/>
          <w:szCs w:val="28"/>
        </w:rPr>
        <w:lastRenderedPageBreak/>
        <w:t>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w:t>
      </w:r>
      <w:r w:rsidR="00460953">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Специалист ответственный за рассмотрение заявления проводит проверку заявления и прилагаемых документов на соответствие требованиям, </w:t>
      </w:r>
      <w:r w:rsidRPr="00020EAD">
        <w:rPr>
          <w:rFonts w:ascii="Times New Roman" w:hAnsi="Times New Roman" w:cs="Times New Roman"/>
          <w:sz w:val="28"/>
          <w:szCs w:val="28"/>
        </w:rPr>
        <w:lastRenderedPageBreak/>
        <w:t>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на недвижимое </w:t>
      </w:r>
      <w:r w:rsidRPr="00020EAD">
        <w:rPr>
          <w:rFonts w:ascii="Times New Roman" w:hAnsi="Times New Roman" w:cs="Times New Roman"/>
          <w:sz w:val="28"/>
          <w:szCs w:val="28"/>
        </w:rPr>
        <w:lastRenderedPageBreak/>
        <w:t>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w:t>
      </w:r>
      <w:r w:rsidRPr="00020EAD">
        <w:rPr>
          <w:rFonts w:ascii="Times New Roman" w:hAnsi="Times New Roman" w:cs="Times New Roman"/>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0F2">
        <w:rPr>
          <w:rFonts w:ascii="Times New Roman" w:hAnsi="Times New Roman" w:cs="Times New Roman"/>
          <w:color w:val="000000" w:themeColor="text1"/>
          <w:sz w:val="28"/>
          <w:szCs w:val="28"/>
        </w:rPr>
        <w:t xml:space="preserve">________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0F2">
        <w:rPr>
          <w:rFonts w:ascii="Times New Roman" w:hAnsi="Times New Roman" w:cs="Times New Roman"/>
          <w:color w:val="000000" w:themeColor="text1"/>
          <w:sz w:val="28"/>
          <w:szCs w:val="28"/>
        </w:rPr>
        <w:t xml:space="preserve">________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0F2">
        <w:rPr>
          <w:rFonts w:ascii="Times New Roman" w:hAnsi="Times New Roman" w:cs="Times New Roman"/>
          <w:color w:val="000000" w:themeColor="text1"/>
          <w:sz w:val="28"/>
          <w:szCs w:val="28"/>
        </w:rPr>
        <w:t xml:space="preserve">________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70F2">
        <w:rPr>
          <w:rFonts w:ascii="Times New Roman" w:hAnsi="Times New Roman" w:cs="Times New Roman"/>
          <w:color w:val="000000" w:themeColor="text1"/>
          <w:sz w:val="28"/>
          <w:szCs w:val="28"/>
        </w:rPr>
        <w:t xml:space="preserve">________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bookmarkStart w:id="2" w:name="_GoBack"/>
      <w:bookmarkEnd w:id="2"/>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E622CA">
        <w:rPr>
          <w:rFonts w:ascii="Times New Roman" w:hAnsi="Times New Roman" w:cs="Times New Roman"/>
          <w:color w:val="000000" w:themeColor="text1"/>
          <w:sz w:val="28"/>
          <w:szCs w:val="28"/>
        </w:rPr>
        <w:lastRenderedPageBreak/>
        <w:t>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9D3D06" w:rsidRPr="00122D73">
        <w:rPr>
          <w:rFonts w:ascii="Times New Roman" w:hAnsi="Times New Roman" w:cs="Times New Roman"/>
          <w:sz w:val="28"/>
          <w:szCs w:val="28"/>
        </w:rPr>
        <w:t>_________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области:_______________________________</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Pr="00122D73">
        <w:rPr>
          <w:rFonts w:ascii="Times New Roman" w:hAnsi="Times New Roman" w:cs="Times New Roman"/>
          <w:sz w:val="28"/>
          <w:szCs w:val="28"/>
        </w:rPr>
        <w:t xml:space="preserve">_________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122D73"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3F7A3E" w:rsidRPr="00122D73">
        <w:rPr>
          <w:rFonts w:ascii="Times New Roman" w:hAnsi="Times New Roman" w:cs="Times New Roman"/>
          <w:sz w:val="28"/>
          <w:szCs w:val="28"/>
        </w:rPr>
        <w:t xml:space="preserve">_________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Интернет: www.__________________.</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Адрес электронной почты администрации </w:t>
      </w:r>
      <w:r w:rsidR="003F7A3E" w:rsidRPr="00122D73">
        <w:rPr>
          <w:rFonts w:ascii="Times New Roman" w:hAnsi="Times New Roman" w:cs="Times New Roman"/>
          <w:sz w:val="28"/>
          <w:szCs w:val="28"/>
        </w:rPr>
        <w:t>_________ сельского поселения 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____________________________.</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2. Телефоны для справок: __________________________.</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Воронежская область, пгт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1C21A6"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872582" w:rsidRPr="00250377" w:rsidRDefault="001C21A6" w:rsidP="00872582">
      <w:pPr>
        <w:autoSpaceDE w:val="0"/>
        <w:autoSpaceDN w:val="0"/>
        <w:adjustRightInd w:val="0"/>
        <w:jc w:val="center"/>
        <w:rPr>
          <w:rFonts w:ascii="Times New Roman" w:hAnsi="Times New Roman" w:cs="Times New Roman"/>
          <w:b/>
          <w:sz w:val="26"/>
          <w:szCs w:val="26"/>
        </w:rPr>
      </w:pPr>
      <w:r w:rsidRPr="001C21A6">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872582" w:rsidRPr="00250377" w:rsidRDefault="001C21A6"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72582" w:rsidRPr="009573D8"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872582" w:rsidRPr="00250377" w:rsidRDefault="001C21A6"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72582" w:rsidRPr="0005747B" w:rsidRDefault="00872582"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872582" w:rsidRPr="00250377" w:rsidRDefault="001C21A6"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872582" w:rsidRPr="00250377"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1C21A6">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72582" w:rsidRPr="001E6749" w:rsidRDefault="00872582"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872582" w:rsidRPr="00250377"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72582" w:rsidRPr="001E6749" w:rsidRDefault="00872582"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72582"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72582" w:rsidRDefault="00872582" w:rsidP="00872582">
      <w:pPr>
        <w:autoSpaceDE w:val="0"/>
        <w:autoSpaceDN w:val="0"/>
        <w:adjustRightInd w:val="0"/>
        <w:rPr>
          <w:rFonts w:ascii="Times New Roman" w:hAnsi="Times New Roman" w:cs="Times New Roman"/>
          <w:sz w:val="26"/>
          <w:szCs w:val="26"/>
        </w:rPr>
      </w:pPr>
    </w:p>
    <w:p w:rsidR="00872582"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72582" w:rsidRPr="00F67ED7" w:rsidRDefault="00872582"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72582" w:rsidRDefault="00872582" w:rsidP="00872582">
      <w:pPr>
        <w:autoSpaceDE w:val="0"/>
        <w:autoSpaceDN w:val="0"/>
        <w:adjustRightInd w:val="0"/>
        <w:rPr>
          <w:rFonts w:ascii="Times New Roman" w:hAnsi="Times New Roman" w:cs="Times New Roman"/>
          <w:sz w:val="26"/>
          <w:szCs w:val="26"/>
        </w:rPr>
      </w:pPr>
    </w:p>
    <w:p w:rsidR="00872582"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72582" w:rsidRPr="001E6749" w:rsidRDefault="00872582"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72582"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872582" w:rsidRPr="00250377"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72582" w:rsidRPr="00C23BFB" w:rsidRDefault="00872582"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72582" w:rsidRPr="00AA56FB" w:rsidRDefault="00872582"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872582" w:rsidRPr="0005747B" w:rsidRDefault="00872582" w:rsidP="00872582">
                  <w:pPr>
                    <w:jc w:val="center"/>
                    <w:rPr>
                      <w:rFonts w:ascii="Times New Roman" w:hAnsi="Times New Roman" w:cs="Times New Roman"/>
                      <w:sz w:val="20"/>
                      <w:szCs w:val="20"/>
                    </w:rPr>
                  </w:pPr>
                </w:p>
              </w:txbxContent>
            </v:textbox>
          </v:shape>
        </w:pict>
      </w:r>
    </w:p>
    <w:p w:rsidR="00872582" w:rsidRPr="00250377"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872582" w:rsidRPr="00250377"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872582" w:rsidRPr="00250377" w:rsidRDefault="001C21A6"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E6" w:rsidRDefault="00E527E6" w:rsidP="00651D53">
      <w:pPr>
        <w:spacing w:after="0" w:line="240" w:lineRule="auto"/>
      </w:pPr>
      <w:r>
        <w:separator/>
      </w:r>
    </w:p>
  </w:endnote>
  <w:endnote w:type="continuationSeparator" w:id="0">
    <w:p w:rsidR="00E527E6" w:rsidRDefault="00E527E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E6" w:rsidRDefault="00E527E6" w:rsidP="00651D53">
      <w:pPr>
        <w:spacing w:after="0" w:line="240" w:lineRule="auto"/>
      </w:pPr>
      <w:r>
        <w:separator/>
      </w:r>
    </w:p>
  </w:footnote>
  <w:footnote w:type="continuationSeparator" w:id="0">
    <w:p w:rsidR="00E527E6" w:rsidRDefault="00E527E6"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0A4D"/>
    <w:rsid w:val="0000302B"/>
    <w:rsid w:val="00015AFC"/>
    <w:rsid w:val="00017337"/>
    <w:rsid w:val="00020EAD"/>
    <w:rsid w:val="000246CF"/>
    <w:rsid w:val="00031775"/>
    <w:rsid w:val="00044F9D"/>
    <w:rsid w:val="00050E09"/>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1A6"/>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1528"/>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27E6"/>
    <w:rsid w:val="00E56BEF"/>
    <w:rsid w:val="00E622CA"/>
    <w:rsid w:val="00E643E5"/>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3"/>
        <o:r id="V:Rule2" type="connector" idref="#Прямая со стрелкой 308"/>
        <o:r id="V:Rule3" type="connector" idref="#Прямая со стрелкой 303"/>
        <o:r id="V:Rule4" type="connector" idref="#Прямая со стрелкой 305"/>
        <o:r id="V:Rule5" type="connector" idref="#Прямая со стрелкой 300"/>
        <o:r id="V:Rule6" type="connector" idref="#Прямая со стрелкой 298"/>
        <o:r id="V:Rule7" type="connector" idref="#Прямая со стрелкой 289"/>
        <o:r id="V:Rule8" type="connector" idref="#Прямая со стрелкой 320"/>
        <o:r id="V:Rule9" type="connector" idref="#Прямая со стрелкой 302"/>
        <o:r id="V:Rule10" type="connector" idref="#Прямая со стрелкой 321"/>
        <o:r id="V:Rule11" type="connector" idref="#Прямая со стрелкой 292"/>
        <o:r id="V:Rule12" type="connector" idref="#Прямая со стрелкой 95"/>
        <o:r id="V:Rule13" type="connector" idref="#Прямая со стрелкой 319"/>
        <o:r id="V:Rule14"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94F8-533C-4BDD-A3B6-602734EE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12384</Words>
  <Characters>70595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WiZaRd</cp:lastModifiedBy>
  <cp:revision>13</cp:revision>
  <dcterms:created xsi:type="dcterms:W3CDTF">2015-09-25T13:41:00Z</dcterms:created>
  <dcterms:modified xsi:type="dcterms:W3CDTF">2015-12-16T06:25:00Z</dcterms:modified>
</cp:coreProperties>
</file>