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F8" w:rsidRPr="009978F8" w:rsidRDefault="009978F8" w:rsidP="00CB4FC9">
      <w:pPr>
        <w:spacing w:after="0" w:line="240" w:lineRule="auto"/>
        <w:ind w:firstLine="709"/>
        <w:jc w:val="right"/>
        <w:rPr>
          <w:rFonts w:ascii="Times New Roman" w:eastAsia="Times New Roman" w:hAnsi="Times New Roman" w:cs="Times New Roman"/>
          <w:b/>
          <w:sz w:val="32"/>
          <w:szCs w:val="32"/>
          <w:lang w:eastAsia="ru-RU"/>
        </w:rPr>
      </w:pPr>
      <w:bookmarkStart w:id="0" w:name="P33"/>
      <w:bookmarkEnd w:id="0"/>
      <w:r w:rsidRPr="009978F8">
        <w:rPr>
          <w:rFonts w:ascii="Times New Roman" w:eastAsia="Times New Roman" w:hAnsi="Times New Roman" w:cs="Times New Roman"/>
          <w:b/>
          <w:sz w:val="32"/>
          <w:szCs w:val="32"/>
          <w:lang w:eastAsia="ru-RU"/>
        </w:rPr>
        <w:t>Проект</w:t>
      </w:r>
    </w:p>
    <w:p w:rsidR="009978F8" w:rsidRPr="009978F8" w:rsidRDefault="009978F8" w:rsidP="00CB4FC9">
      <w:pPr>
        <w:spacing w:after="0" w:line="240" w:lineRule="auto"/>
        <w:jc w:val="center"/>
        <w:rPr>
          <w:rFonts w:ascii="Times New Roman" w:eastAsia="Times New Roman" w:hAnsi="Times New Roman" w:cs="Times New Roman"/>
          <w:sz w:val="28"/>
          <w:szCs w:val="28"/>
          <w:lang w:eastAsia="ru-RU"/>
        </w:rPr>
      </w:pP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АДМИНИСТРАТИВНЫЙ РЕГЛАМЕНТ</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АДМИНИСТРАЦИИ _________________ СЕЛЬСКОГО ПОСЕЛЕНИЯ ГРИБАНОВСКОГО МУНИЦИПАЛЬНОГО РАЙОНА  ВОРОНЕЖСКОЙ ОБЛАСТИ</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ПО ПРЕДОСТАВЛЕНИЮ МУНИЦИПАЛЬНОЙ УСЛУГИ</w:t>
      </w:r>
    </w:p>
    <w:p w:rsidR="006979F1" w:rsidRPr="00486ADA" w:rsidRDefault="009978F8"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CB4FC9">
      <w:pPr>
        <w:pStyle w:val="ConsPlusNormal"/>
        <w:ind w:firstLine="709"/>
        <w:jc w:val="center"/>
        <w:rPr>
          <w:rFonts w:ascii="Times New Roman" w:hAnsi="Times New Roman" w:cs="Times New Roman"/>
          <w:sz w:val="28"/>
          <w:szCs w:val="28"/>
        </w:rPr>
      </w:pPr>
    </w:p>
    <w:p w:rsidR="006979F1" w:rsidRPr="002F1110" w:rsidRDefault="006979F1"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CB4FC9">
      <w:pPr>
        <w:pStyle w:val="ConsPlusNormal"/>
        <w:ind w:firstLine="709"/>
        <w:jc w:val="both"/>
        <w:rPr>
          <w:rFonts w:ascii="Times New Roman" w:hAnsi="Times New Roman" w:cs="Times New Roman"/>
          <w:sz w:val="28"/>
          <w:szCs w:val="28"/>
        </w:rPr>
      </w:pPr>
    </w:p>
    <w:p w:rsidR="00B1495B" w:rsidRPr="004E55F6" w:rsidRDefault="00B1495B" w:rsidP="00CB4FC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CB4FC9">
      <w:pPr>
        <w:pStyle w:val="ConsPlusNormal"/>
        <w:ind w:firstLine="709"/>
        <w:jc w:val="both"/>
        <w:rPr>
          <w:rFonts w:ascii="Times New Roman" w:hAnsi="Times New Roman" w:cs="Times New Roman"/>
          <w:color w:val="000000" w:themeColor="text1"/>
          <w:sz w:val="28"/>
          <w:szCs w:val="28"/>
        </w:rPr>
      </w:pPr>
      <w:proofErr w:type="gramStart"/>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о предоставление в собственность, аренду земельного участка, расположенного на территории __________ сельского поселения</w:t>
      </w:r>
      <w:proofErr w:type="gramEnd"/>
      <w:r w:rsidR="003D044C" w:rsidRPr="004E55F6">
        <w:rPr>
          <w:rFonts w:ascii="Times New Roman" w:hAnsi="Times New Roman" w:cs="Times New Roman"/>
          <w:color w:val="000000" w:themeColor="text1"/>
          <w:sz w:val="28"/>
          <w:szCs w:val="28"/>
        </w:rPr>
        <w:t xml:space="preserve"> и находящегося в муниципальной собственности или государственная </w:t>
      </w:r>
      <w:proofErr w:type="gramStart"/>
      <w:r w:rsidR="003D044C" w:rsidRPr="004E55F6">
        <w:rPr>
          <w:rFonts w:ascii="Times New Roman" w:hAnsi="Times New Roman" w:cs="Times New Roman"/>
          <w:color w:val="000000" w:themeColor="text1"/>
          <w:sz w:val="28"/>
          <w:szCs w:val="28"/>
        </w:rPr>
        <w:t>собственность</w:t>
      </w:r>
      <w:proofErr w:type="gramEnd"/>
      <w:r w:rsidR="003D044C" w:rsidRPr="004E55F6">
        <w:rPr>
          <w:rFonts w:ascii="Times New Roman" w:hAnsi="Times New Roman" w:cs="Times New Roman"/>
          <w:color w:val="000000" w:themeColor="text1"/>
          <w:sz w:val="28"/>
          <w:szCs w:val="28"/>
        </w:rPr>
        <w:t xml:space="preserve">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CB4FC9">
      <w:pPr>
        <w:pStyle w:val="ConsPlusNormal"/>
        <w:ind w:firstLine="709"/>
        <w:jc w:val="both"/>
        <w:rPr>
          <w:rFonts w:ascii="Times New Roman" w:hAnsi="Times New Roman" w:cs="Times New Roman"/>
          <w:color w:val="000000" w:themeColor="text1"/>
          <w:sz w:val="28"/>
          <w:szCs w:val="28"/>
        </w:rPr>
      </w:pPr>
    </w:p>
    <w:p w:rsidR="003D044C" w:rsidRPr="004E55F6" w:rsidRDefault="003D044C" w:rsidP="00CB4FC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CB4FC9">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4E55F6">
        <w:rPr>
          <w:rFonts w:ascii="Times New Roman" w:hAnsi="Times New Roman" w:cs="Times New Roman"/>
          <w:color w:val="000000" w:themeColor="text1"/>
          <w:sz w:val="28"/>
          <w:szCs w:val="28"/>
        </w:rPr>
        <w:t>»</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Для участия в аукционе заявителями являются физические или </w:t>
      </w:r>
      <w:r w:rsidRPr="004E55F6">
        <w:rPr>
          <w:rFonts w:ascii="Times New Roman" w:hAnsi="Times New Roman" w:cs="Times New Roman"/>
          <w:color w:val="000000" w:themeColor="text1"/>
          <w:sz w:val="28"/>
          <w:szCs w:val="28"/>
        </w:rPr>
        <w:lastRenderedPageBreak/>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CB4FC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CB4FC9">
      <w:pPr>
        <w:pStyle w:val="ConsPlusNormal"/>
        <w:ind w:firstLine="709"/>
        <w:jc w:val="both"/>
        <w:rPr>
          <w:rFonts w:ascii="Times New Roman" w:hAnsi="Times New Roman" w:cs="Times New Roman"/>
          <w:color w:val="000000" w:themeColor="text1"/>
          <w:sz w:val="28"/>
          <w:szCs w:val="28"/>
        </w:rPr>
      </w:pPr>
    </w:p>
    <w:p w:rsidR="00651D53" w:rsidRPr="004E55F6" w:rsidRDefault="00651D53" w:rsidP="00CB4FC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Орган, предоставляющий муниципальную услугу: администрация __________________________ сельского поселения (далее – администрация).</w:t>
      </w:r>
    </w:p>
    <w:p w:rsidR="00651D53" w:rsidRPr="004E55F6" w:rsidRDefault="00651D53" w:rsidP="00CB4FC9">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Администрация расположена по адресу: _________________</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4E55F6">
        <w:rPr>
          <w:rFonts w:ascii="Times New Roman" w:hAnsi="Times New Roman" w:cs="Times New Roman"/>
          <w:color w:val="000000" w:themeColor="text1"/>
          <w:sz w:val="28"/>
          <w:szCs w:val="28"/>
        </w:rPr>
        <w:t>интернет-адресах</w:t>
      </w:r>
      <w:proofErr w:type="gramEnd"/>
      <w:r w:rsidRPr="004E55F6">
        <w:rPr>
          <w:rFonts w:ascii="Times New Roman" w:hAnsi="Times New Roman" w:cs="Times New Roman"/>
          <w:color w:val="000000" w:themeColor="text1"/>
          <w:sz w:val="28"/>
          <w:szCs w:val="28"/>
        </w:rPr>
        <w:t>, адресах электронной почты администрации _________, МФЦ приводятся в приложении № 1 к настоящему Административному регламенту и размещаются:</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администрации в сети Интернет</w:t>
      </w:r>
      <w:proofErr w:type="gramStart"/>
      <w:r w:rsidRPr="004E55F6">
        <w:rPr>
          <w:rFonts w:ascii="Times New Roman" w:hAnsi="Times New Roman" w:cs="Times New Roman"/>
          <w:color w:val="000000" w:themeColor="text1"/>
          <w:sz w:val="28"/>
          <w:szCs w:val="28"/>
        </w:rPr>
        <w:t xml:space="preserve"> (_________________);</w:t>
      </w:r>
      <w:proofErr w:type="gramEnd"/>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CB4FC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w:t>
      </w:r>
      <w:r w:rsidRPr="004E55F6">
        <w:rPr>
          <w:rFonts w:ascii="Times New Roman" w:hAnsi="Times New Roman" w:cs="Times New Roman"/>
          <w:color w:val="000000" w:themeColor="text1"/>
          <w:sz w:val="28"/>
          <w:szCs w:val="28"/>
        </w:rPr>
        <w:lastRenderedPageBreak/>
        <w:t>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тексты, выдержки из </w:t>
      </w:r>
      <w:proofErr w:type="gramStart"/>
      <w:r w:rsidRPr="004E55F6">
        <w:rPr>
          <w:rFonts w:ascii="Times New Roman" w:hAnsi="Times New Roman" w:cs="Times New Roman"/>
          <w:color w:val="000000" w:themeColor="text1"/>
          <w:sz w:val="28"/>
          <w:szCs w:val="28"/>
        </w:rPr>
        <w:t>нормативных</w:t>
      </w:r>
      <w:proofErr w:type="gramEnd"/>
      <w:r w:rsidRPr="004E55F6">
        <w:rPr>
          <w:rFonts w:ascii="Times New Roman" w:hAnsi="Times New Roman" w:cs="Times New Roman"/>
          <w:color w:val="000000" w:themeColor="text1"/>
          <w:sz w:val="28"/>
          <w:szCs w:val="28"/>
        </w:rPr>
        <w:t xml:space="preserve"> правовых актов, регулирующих предоставление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4E55F6">
        <w:rPr>
          <w:rFonts w:ascii="Times New Roman" w:hAnsi="Times New Roman" w:cs="Times New Roman"/>
          <w:color w:val="000000" w:themeColor="text1"/>
          <w:sz w:val="28"/>
          <w:szCs w:val="28"/>
        </w:rPr>
        <w:t>обращения</w:t>
      </w:r>
      <w:proofErr w:type="gramEnd"/>
      <w:r w:rsidRPr="004E55F6">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w:t>
      </w:r>
      <w:proofErr w:type="gramStart"/>
      <w:r w:rsidRPr="004E55F6">
        <w:rPr>
          <w:rFonts w:ascii="Times New Roman" w:hAnsi="Times New Roman" w:cs="Times New Roman"/>
          <w:color w:val="000000" w:themeColor="text1"/>
          <w:sz w:val="28"/>
          <w:szCs w:val="28"/>
        </w:rPr>
        <w:t>ии у у</w:t>
      </w:r>
      <w:proofErr w:type="gramEnd"/>
      <w:r w:rsidRPr="004E55F6">
        <w:rPr>
          <w:rFonts w:ascii="Times New Roman" w:hAnsi="Times New Roman" w:cs="Times New Roman"/>
          <w:color w:val="000000" w:themeColor="text1"/>
          <w:sz w:val="28"/>
          <w:szCs w:val="28"/>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w:t>
      </w:r>
      <w:r w:rsidRPr="004E55F6">
        <w:rPr>
          <w:rFonts w:ascii="Times New Roman" w:hAnsi="Times New Roman" w:cs="Times New Roman"/>
          <w:color w:val="000000" w:themeColor="text1"/>
          <w:sz w:val="28"/>
          <w:szCs w:val="28"/>
        </w:rPr>
        <w:lastRenderedPageBreak/>
        <w:t>сообщен телефонный номер, по которому можно получить необходимую информацию.</w:t>
      </w:r>
    </w:p>
    <w:p w:rsidR="00651D53" w:rsidRPr="00250377" w:rsidRDefault="00651D53" w:rsidP="00CB4FC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CB4FC9" w:rsidRDefault="00706E31" w:rsidP="00CB4FC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CB4FC9">
        <w:rPr>
          <w:rFonts w:ascii="Times New Roman" w:hAnsi="Times New Roman" w:cs="Times New Roman"/>
          <w:b/>
          <w:sz w:val="28"/>
          <w:szCs w:val="28"/>
        </w:rPr>
        <w:t>Стандарт предоставления муниципальной услуги</w:t>
      </w:r>
    </w:p>
    <w:p w:rsidR="00706E31" w:rsidRPr="00CB4FC9" w:rsidRDefault="00706E31" w:rsidP="00CB4FC9">
      <w:pPr>
        <w:tabs>
          <w:tab w:val="left" w:pos="0"/>
          <w:tab w:val="left" w:pos="1440"/>
          <w:tab w:val="left" w:pos="1560"/>
        </w:tabs>
        <w:spacing w:after="0" w:line="240" w:lineRule="auto"/>
        <w:ind w:firstLine="709"/>
        <w:contextualSpacing/>
        <w:rPr>
          <w:rFonts w:ascii="Times New Roman" w:hAnsi="Times New Roman" w:cs="Times New Roman"/>
          <w:b/>
          <w:sz w:val="28"/>
          <w:szCs w:val="28"/>
        </w:rPr>
      </w:pPr>
    </w:p>
    <w:p w:rsidR="00706E31" w:rsidRPr="00CB4FC9" w:rsidRDefault="00706E31" w:rsidP="00CB4FC9">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cs="Times New Roman"/>
          <w:bCs/>
          <w:color w:val="000000" w:themeColor="text1"/>
          <w:sz w:val="28"/>
          <w:szCs w:val="28"/>
        </w:rPr>
        <w:t>.</w:t>
      </w:r>
    </w:p>
    <w:p w:rsidR="00706E31" w:rsidRPr="00CB4FC9" w:rsidRDefault="00706E31" w:rsidP="00CB4FC9">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CB4FC9" w:rsidRDefault="00706E31" w:rsidP="00CB4FC9">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Орган, предоставляющий муниципальную услугу: администрация __________________________ сельского поселения.</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proofErr w:type="gramStart"/>
      <w:r w:rsidRPr="00CB4FC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s="Times New Roman"/>
          <w:color w:val="000000" w:themeColor="text1"/>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8701F9">
        <w:rPr>
          <w:rFonts w:ascii="Times New Roman" w:hAnsi="Times New Roman" w:cs="Times New Roman"/>
          <w:color w:val="000000" w:themeColor="text1"/>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8701F9" w:rsidRDefault="00F26070" w:rsidP="00CB4FC9">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CB4FC9">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CB4FC9">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3D5E37"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CB4FC9">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w:t>
      </w:r>
      <w:proofErr w:type="gramStart"/>
      <w:r w:rsidR="009049C6" w:rsidRPr="008701F9">
        <w:rPr>
          <w:rFonts w:ascii="Times New Roman" w:hAnsi="Times New Roman" w:cs="Times New Roman"/>
          <w:color w:val="000000" w:themeColor="text1"/>
          <w:sz w:val="28"/>
          <w:szCs w:val="28"/>
        </w:rPr>
        <w:t>ии ау</w:t>
      </w:r>
      <w:proofErr w:type="gramEnd"/>
      <w:r w:rsidR="009049C6" w:rsidRPr="008701F9">
        <w:rPr>
          <w:rFonts w:ascii="Times New Roman" w:hAnsi="Times New Roman" w:cs="Times New Roman"/>
          <w:color w:val="000000" w:themeColor="text1"/>
          <w:sz w:val="28"/>
          <w:szCs w:val="28"/>
        </w:rPr>
        <w:t>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w:t>
      </w:r>
      <w:r w:rsidRPr="008701F9">
        <w:rPr>
          <w:rFonts w:ascii="Times New Roman" w:hAnsi="Times New Roman" w:cs="Times New Roman"/>
          <w:color w:val="000000" w:themeColor="text1"/>
          <w:sz w:val="28"/>
          <w:szCs w:val="28"/>
        </w:rPr>
        <w:lastRenderedPageBreak/>
        <w:t xml:space="preserve">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w:t>
      </w:r>
      <w:proofErr w:type="gramStart"/>
      <w:r w:rsidRPr="008701F9">
        <w:rPr>
          <w:rFonts w:ascii="Times New Roman" w:eastAsiaTheme="minorHAnsi" w:hAnsi="Times New Roman" w:cs="Times New Roman"/>
          <w:color w:val="000000" w:themeColor="text1"/>
          <w:sz w:val="28"/>
          <w:szCs w:val="28"/>
          <w:lang w:eastAsia="en-US"/>
        </w:rPr>
        <w:t>оснований</w:t>
      </w:r>
      <w:proofErr w:type="gramEnd"/>
      <w:r w:rsidRPr="008701F9">
        <w:rPr>
          <w:rFonts w:ascii="Times New Roman" w:eastAsiaTheme="minorHAnsi" w:hAnsi="Times New Roman" w:cs="Times New Roman"/>
          <w:color w:val="000000" w:themeColor="text1"/>
          <w:sz w:val="28"/>
          <w:szCs w:val="28"/>
          <w:lang w:eastAsia="en-US"/>
        </w:rPr>
        <w:t xml:space="preserve"> по </w:t>
      </w:r>
      <w:proofErr w:type="gramStart"/>
      <w:r w:rsidRPr="008701F9">
        <w:rPr>
          <w:rFonts w:ascii="Times New Roman" w:eastAsiaTheme="minorHAnsi" w:hAnsi="Times New Roman" w:cs="Times New Roman"/>
          <w:color w:val="000000" w:themeColor="text1"/>
          <w:sz w:val="28"/>
          <w:szCs w:val="28"/>
          <w:lang w:eastAsia="en-US"/>
        </w:rPr>
        <w:t>которым</w:t>
      </w:r>
      <w:proofErr w:type="gramEnd"/>
      <w:r w:rsidRPr="008701F9">
        <w:rPr>
          <w:rFonts w:ascii="Times New Roman" w:eastAsiaTheme="minorHAnsi" w:hAnsi="Times New Roman" w:cs="Times New Roman"/>
          <w:color w:val="000000" w:themeColor="text1"/>
          <w:sz w:val="28"/>
          <w:szCs w:val="28"/>
          <w:lang w:eastAsia="en-US"/>
        </w:rPr>
        <w:t xml:space="preserve">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w:t>
      </w:r>
      <w:r w:rsidR="00D56425">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D14B2A" w:rsidRPr="008701F9">
        <w:rPr>
          <w:rFonts w:ascii="Times New Roman" w:hAnsi="Times New Roman" w:cs="Times New Roman"/>
          <w:color w:val="000000" w:themeColor="text1"/>
          <w:sz w:val="28"/>
          <w:szCs w:val="28"/>
        </w:rPr>
        <w:t xml:space="preserve">_______________ сельского </w:t>
      </w:r>
      <w:r w:rsidRPr="008701F9">
        <w:rPr>
          <w:rFonts w:ascii="Times New Roman" w:hAnsi="Times New Roman" w:cs="Times New Roman"/>
          <w:color w:val="000000" w:themeColor="text1"/>
          <w:sz w:val="28"/>
          <w:szCs w:val="28"/>
        </w:rPr>
        <w:t>поселения не менее чем за тридцать дней до дня</w:t>
      </w:r>
      <w:proofErr w:type="gramEnd"/>
      <w:r w:rsidRPr="008701F9">
        <w:rPr>
          <w:rFonts w:ascii="Times New Roman" w:hAnsi="Times New Roman" w:cs="Times New Roman"/>
          <w:color w:val="000000" w:themeColor="text1"/>
          <w:sz w:val="28"/>
          <w:szCs w:val="28"/>
        </w:rPr>
        <w:t xml:space="preserve"> проведения аукциона.</w:t>
      </w:r>
    </w:p>
    <w:p w:rsidR="006019C1" w:rsidRPr="008701F9" w:rsidRDefault="00D14B2A"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об отказе в проведен</w:t>
      </w:r>
      <w:proofErr w:type="gramStart"/>
      <w:r w:rsidR="00FC2A1B" w:rsidRPr="008701F9">
        <w:rPr>
          <w:rFonts w:ascii="Times New Roman" w:eastAsiaTheme="minorHAnsi" w:hAnsi="Times New Roman" w:cs="Times New Roman"/>
          <w:color w:val="000000" w:themeColor="text1"/>
          <w:sz w:val="28"/>
          <w:szCs w:val="28"/>
          <w:lang w:eastAsia="en-US"/>
        </w:rPr>
        <w:t>ии ау</w:t>
      </w:r>
      <w:proofErr w:type="gramEnd"/>
      <w:r w:rsidR="00FC2A1B" w:rsidRPr="008701F9">
        <w:rPr>
          <w:rFonts w:ascii="Times New Roman" w:eastAsiaTheme="minorHAnsi" w:hAnsi="Times New Roman" w:cs="Times New Roman"/>
          <w:color w:val="000000" w:themeColor="text1"/>
          <w:sz w:val="28"/>
          <w:szCs w:val="28"/>
          <w:lang w:eastAsia="en-US"/>
        </w:rPr>
        <w:t xml:space="preserve">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CB4FC9">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8701F9">
        <w:rPr>
          <w:rFonts w:ascii="Times New Roman" w:hAnsi="Times New Roman" w:cs="Times New Roman"/>
          <w:color w:val="000000" w:themeColor="text1"/>
          <w:sz w:val="28"/>
          <w:szCs w:val="28"/>
        </w:rPr>
        <w:t>с</w:t>
      </w:r>
      <w:proofErr w:type="gramEnd"/>
      <w:r w:rsidRPr="008701F9">
        <w:rPr>
          <w:rFonts w:ascii="Times New Roman" w:hAnsi="Times New Roman" w:cs="Times New Roman"/>
          <w:color w:val="000000" w:themeColor="text1"/>
          <w:sz w:val="28"/>
          <w:szCs w:val="28"/>
        </w:rPr>
        <w:t>:</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CB4FC9">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w:t>
      </w:r>
      <w:r w:rsidRPr="008701F9">
        <w:rPr>
          <w:rFonts w:ascii="Times New Roman" w:hAnsi="Times New Roman" w:cs="Times New Roman"/>
          <w:color w:val="000000" w:themeColor="text1"/>
          <w:sz w:val="28"/>
          <w:szCs w:val="28"/>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http://www.pravo.gov.ru, 27.02.2015).</w:t>
      </w:r>
      <w:proofErr w:type="gramEnd"/>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Уставом ______________ поселения;</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CB4FC9">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w:t>
      </w:r>
      <w:proofErr w:type="gramStart"/>
      <w:r w:rsidRPr="008701F9">
        <w:rPr>
          <w:rFonts w:ascii="Times New Roman" w:eastAsiaTheme="minorHAnsi" w:hAnsi="Times New Roman" w:cs="Times New Roman"/>
          <w:color w:val="000000" w:themeColor="text1"/>
          <w:sz w:val="28"/>
          <w:szCs w:val="28"/>
          <w:lang w:eastAsia="en-US"/>
        </w:rPr>
        <w:t>ии ау</w:t>
      </w:r>
      <w:proofErr w:type="gramEnd"/>
      <w:r w:rsidRPr="008701F9">
        <w:rPr>
          <w:rFonts w:ascii="Times New Roman" w:eastAsiaTheme="minorHAnsi" w:hAnsi="Times New Roman" w:cs="Times New Roman"/>
          <w:color w:val="000000" w:themeColor="text1"/>
          <w:sz w:val="28"/>
          <w:szCs w:val="28"/>
          <w:lang w:eastAsia="en-US"/>
        </w:rPr>
        <w:t>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w:t>
      </w:r>
      <w:proofErr w:type="gramStart"/>
      <w:r w:rsidR="008D2AB0" w:rsidRPr="008701F9">
        <w:rPr>
          <w:rFonts w:ascii="Times New Roman" w:hAnsi="Times New Roman" w:cs="Times New Roman"/>
          <w:color w:val="000000" w:themeColor="text1"/>
          <w:sz w:val="28"/>
          <w:szCs w:val="28"/>
        </w:rPr>
        <w:t xml:space="preserve">предоставляется </w:t>
      </w:r>
      <w:r w:rsidRPr="008701F9">
        <w:rPr>
          <w:rFonts w:ascii="Times New Roman" w:hAnsi="Times New Roman" w:cs="Times New Roman"/>
          <w:color w:val="000000" w:themeColor="text1"/>
          <w:sz w:val="28"/>
          <w:szCs w:val="28"/>
        </w:rPr>
        <w:t>документ</w:t>
      </w:r>
      <w:proofErr w:type="gramEnd"/>
      <w:r w:rsidRPr="008701F9">
        <w:rPr>
          <w:rFonts w:ascii="Times New Roman" w:hAnsi="Times New Roman" w:cs="Times New Roman"/>
          <w:color w:val="000000" w:themeColor="text1"/>
          <w:sz w:val="28"/>
          <w:szCs w:val="28"/>
        </w:rPr>
        <w:t>,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 заявлению в форме электронного документа прилагается копия документа, удостоверяющего личность заявителя (удостоверяющего </w:t>
      </w:r>
      <w:r w:rsidRPr="008701F9">
        <w:rPr>
          <w:rFonts w:ascii="Times New Roman" w:hAnsi="Times New Roman" w:cs="Times New Roman"/>
          <w:color w:val="000000" w:themeColor="text1"/>
          <w:sz w:val="28"/>
          <w:szCs w:val="28"/>
        </w:rPr>
        <w:lastRenderedPageBreak/>
        <w:t>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8701F9">
        <w:rPr>
          <w:rFonts w:ascii="Times New Roman" w:hAnsi="Times New Roman" w:cs="Times New Roman"/>
          <w:color w:val="000000" w:themeColor="text1"/>
          <w:sz w:val="28"/>
          <w:szCs w:val="28"/>
        </w:rPr>
        <w:t>также</w:t>
      </w:r>
      <w:proofErr w:type="gramEnd"/>
      <w:r w:rsidRPr="008701F9">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форме с указанием банковских реквизитов счета для возврата задатка;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w:t>
      </w:r>
      <w:proofErr w:type="gramStart"/>
      <w:r w:rsidRPr="008701F9">
        <w:rPr>
          <w:rFonts w:ascii="Times New Roman" w:hAnsi="Times New Roman" w:cs="Times New Roman"/>
          <w:color w:val="000000" w:themeColor="text1"/>
          <w:sz w:val="28"/>
          <w:szCs w:val="28"/>
        </w:rPr>
        <w:t xml:space="preserve">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roofErr w:type="gramEnd"/>
    </w:p>
    <w:p w:rsidR="00FF2B1A" w:rsidRPr="008701F9" w:rsidRDefault="00FF2B1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w:t>
      </w:r>
      <w:proofErr w:type="gramStart"/>
      <w:r w:rsidRPr="008701F9">
        <w:rPr>
          <w:rFonts w:ascii="Times New Roman" w:hAnsi="Times New Roman" w:cs="Times New Roman"/>
          <w:color w:val="000000" w:themeColor="text1"/>
          <w:sz w:val="28"/>
          <w:szCs w:val="28"/>
        </w:rPr>
        <w:t xml:space="preserve">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w:t>
      </w:r>
      <w:r w:rsidRPr="008701F9">
        <w:rPr>
          <w:rFonts w:ascii="Times New Roman" w:hAnsi="Times New Roman" w:cs="Times New Roman"/>
          <w:color w:val="000000" w:themeColor="text1"/>
          <w:sz w:val="28"/>
          <w:szCs w:val="28"/>
        </w:rPr>
        <w:lastRenderedPageBreak/>
        <w:t xml:space="preserve">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41C94">
        <w:rPr>
          <w:rFonts w:ascii="Times New Roman" w:hAnsi="Times New Roman" w:cs="Times New Roman"/>
          <w:color w:val="000000" w:themeColor="text1"/>
          <w:sz w:val="28"/>
          <w:szCs w:val="28"/>
        </w:rPr>
        <w:t>_________ сельского поселения Грибановского муниципального района</w:t>
      </w:r>
      <w:r w:rsidRPr="008701F9">
        <w:rPr>
          <w:rFonts w:ascii="Times New Roman" w:hAnsi="Times New Roman" w:cs="Times New Roman"/>
          <w:color w:val="000000" w:themeColor="text1"/>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8701F9">
        <w:rPr>
          <w:rFonts w:ascii="Times New Roman" w:hAnsi="Times New Roman" w:cs="Times New Roman"/>
          <w:color w:val="000000" w:themeColor="text1"/>
          <w:sz w:val="28"/>
          <w:szCs w:val="28"/>
        </w:rPr>
        <w:t xml:space="preserve">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bookmarkStart w:id="3" w:name="_GoBack"/>
      <w:r w:rsidR="007470EF" w:rsidRPr="008701F9">
        <w:rPr>
          <w:rFonts w:ascii="Times New Roman" w:hAnsi="Times New Roman" w:cs="Times New Roman"/>
          <w:color w:val="000000" w:themeColor="text1"/>
          <w:sz w:val="28"/>
          <w:szCs w:val="28"/>
        </w:rPr>
        <w:t>Перечень у</w:t>
      </w:r>
      <w:bookmarkEnd w:id="3"/>
      <w:r w:rsidR="007470EF" w:rsidRPr="008701F9">
        <w:rPr>
          <w:rFonts w:ascii="Times New Roman" w:hAnsi="Times New Roman" w:cs="Times New Roman"/>
          <w:color w:val="000000" w:themeColor="text1"/>
          <w:sz w:val="28"/>
          <w:szCs w:val="28"/>
        </w:rPr>
        <w:t>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w:t>
      </w:r>
      <w:proofErr w:type="gramStart"/>
      <w:r w:rsidRPr="008701F9">
        <w:rPr>
          <w:rFonts w:ascii="Times New Roman" w:hAnsi="Times New Roman" w:cs="Times New Roman"/>
          <w:color w:val="000000" w:themeColor="text1"/>
          <w:sz w:val="28"/>
          <w:szCs w:val="28"/>
        </w:rPr>
        <w:t>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ау</w:t>
      </w:r>
      <w:proofErr w:type="gramEnd"/>
      <w:r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w:t>
      </w:r>
      <w:proofErr w:type="gramStart"/>
      <w:r w:rsidRPr="008701F9">
        <w:rPr>
          <w:rFonts w:ascii="Times New Roman" w:hAnsi="Times New Roman" w:cs="Times New Roman"/>
          <w:color w:val="000000" w:themeColor="text1"/>
          <w:sz w:val="28"/>
          <w:szCs w:val="28"/>
        </w:rPr>
        <w:t>инженерами</w:t>
      </w:r>
      <w:proofErr w:type="gramEnd"/>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CB4FC9">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CB4FC9">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CB4FC9">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о проведен</w:t>
      </w:r>
      <w:proofErr w:type="gramStart"/>
      <w:r w:rsidR="00AC170A" w:rsidRPr="008701F9">
        <w:rPr>
          <w:rFonts w:ascii="Times New Roman" w:hAnsi="Times New Roman" w:cs="Times New Roman"/>
          <w:color w:val="000000" w:themeColor="text1"/>
          <w:sz w:val="28"/>
          <w:szCs w:val="28"/>
        </w:rPr>
        <w:t xml:space="preserve">ии </w:t>
      </w:r>
      <w:r w:rsidR="00AC170A" w:rsidRPr="008701F9">
        <w:rPr>
          <w:rFonts w:ascii="Times New Roman" w:eastAsiaTheme="minorHAnsi" w:hAnsi="Times New Roman" w:cs="Times New Roman"/>
          <w:color w:val="000000" w:themeColor="text1"/>
          <w:sz w:val="28"/>
          <w:szCs w:val="28"/>
          <w:lang w:eastAsia="en-US"/>
        </w:rPr>
        <w:t>ау</w:t>
      </w:r>
      <w:proofErr w:type="gramEnd"/>
      <w:r w:rsidR="00AC170A"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01F9">
        <w:rPr>
          <w:rFonts w:ascii="Times New Roman" w:hAnsi="Times New Roman" w:cs="Times New Roman"/>
          <w:color w:val="000000" w:themeColor="text1"/>
          <w:sz w:val="28"/>
          <w:szCs w:val="28"/>
        </w:rPr>
        <w:t>жд в св</w:t>
      </w:r>
      <w:proofErr w:type="gramEnd"/>
      <w:r w:rsidRPr="008701F9">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CB4FC9">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Заявитель не допускается к участию в аукционе в следующих случаях:</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не поступление</w:t>
      </w:r>
      <w:proofErr w:type="gramEnd"/>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CB4FC9">
      <w:pPr>
        <w:tabs>
          <w:tab w:val="num" w:pos="1155"/>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CB4FC9">
      <w:pPr>
        <w:tabs>
          <w:tab w:val="num" w:pos="79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CB4FC9">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CB4FC9">
      <w:pPr>
        <w:tabs>
          <w:tab w:val="num" w:pos="1155"/>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2.12.3. В помещениях для ожидания заявителям отводятся места, оборудованные стульями, кресельными секциями. В местах ожидания </w:t>
      </w:r>
      <w:r w:rsidRPr="008701F9">
        <w:rPr>
          <w:rFonts w:ascii="Times New Roman" w:hAnsi="Times New Roman" w:cs="Times New Roman"/>
          <w:color w:val="000000" w:themeColor="text1"/>
          <w:sz w:val="28"/>
          <w:szCs w:val="28"/>
        </w:rPr>
        <w:lastRenderedPageBreak/>
        <w:t>должны быть предусмотрены средства для оказания первой помощи и доступные места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оборудование мест ожидания и мест приема </w:t>
      </w:r>
      <w:proofErr w:type="gramStart"/>
      <w:r w:rsidRPr="008701F9">
        <w:rPr>
          <w:rFonts w:ascii="Times New Roman" w:hAnsi="Times New Roman" w:cs="Times New Roman"/>
          <w:color w:val="000000" w:themeColor="text1"/>
          <w:sz w:val="28"/>
          <w:szCs w:val="28"/>
        </w:rPr>
        <w:t>заявителей</w:t>
      </w:r>
      <w:proofErr w:type="gramEnd"/>
      <w:r w:rsidRPr="008701F9">
        <w:rPr>
          <w:rFonts w:ascii="Times New Roman" w:hAnsi="Times New Roman" w:cs="Times New Roman"/>
          <w:color w:val="000000" w:themeColor="text1"/>
          <w:sz w:val="28"/>
          <w:szCs w:val="28"/>
        </w:rPr>
        <w:t xml:space="preserve"> в органе предоставляющего услугу стульями, столами (стойками) для возможности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EB3C5F">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возможность получения муниципальной услуги в многофункциональном центре;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EF0971" w:rsidRPr="008701F9" w:rsidRDefault="00EF0971"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8701F9" w:rsidRDefault="00EF0971"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w:t>
      </w:r>
      <w:proofErr w:type="gramStart"/>
      <w:r w:rsidR="004C7A73" w:rsidRPr="008701F9">
        <w:rPr>
          <w:rFonts w:ascii="Times New Roman" w:hAnsi="Times New Roman" w:cs="Times New Roman"/>
          <w:color w:val="000000" w:themeColor="text1"/>
          <w:sz w:val="28"/>
          <w:szCs w:val="28"/>
        </w:rPr>
        <w:t>ии ау</w:t>
      </w:r>
      <w:proofErr w:type="gramEnd"/>
      <w:r w:rsidR="004C7A73"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4C7A73" w:rsidRPr="008701F9" w:rsidRDefault="004C7A73"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Последовательность действий при предоставлении муниципальной </w:t>
      </w:r>
      <w:r w:rsidRPr="008701F9">
        <w:rPr>
          <w:rFonts w:ascii="Times New Roman" w:hAnsi="Times New Roman" w:cs="Times New Roman"/>
          <w:color w:val="000000" w:themeColor="text1"/>
          <w:sz w:val="28"/>
          <w:szCs w:val="28"/>
        </w:rPr>
        <w:lastRenderedPageBreak/>
        <w:t>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w:t>
      </w:r>
      <w:proofErr w:type="gramStart"/>
      <w:r w:rsidR="007B2C75" w:rsidRPr="008701F9">
        <w:rPr>
          <w:rFonts w:ascii="Times New Roman" w:hAnsi="Times New Roman" w:cs="Times New Roman"/>
          <w:color w:val="000000" w:themeColor="text1"/>
          <w:sz w:val="28"/>
          <w:szCs w:val="28"/>
        </w:rPr>
        <w:t>ии ау</w:t>
      </w:r>
      <w:proofErr w:type="gramEnd"/>
      <w:r w:rsidR="007B2C7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_________________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w:t>
      </w:r>
      <w:proofErr w:type="gramEnd"/>
      <w:r w:rsidR="00F05809" w:rsidRPr="008701F9">
        <w:rPr>
          <w:rFonts w:ascii="Times New Roman" w:hAnsi="Times New Roman" w:cs="Times New Roman"/>
          <w:color w:val="000000" w:themeColor="text1"/>
          <w:sz w:val="28"/>
          <w:szCs w:val="28"/>
        </w:rPr>
        <w:t xml:space="preserve">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CB4FC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CB4FC9">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представленных документов, истребование </w:t>
      </w:r>
      <w:r w:rsidRPr="008701F9">
        <w:rPr>
          <w:rFonts w:ascii="Times New Roman" w:hAnsi="Times New Roman" w:cs="Times New Roman"/>
          <w:color w:val="000000" w:themeColor="text1"/>
          <w:sz w:val="28"/>
          <w:szCs w:val="28"/>
        </w:rPr>
        <w:lastRenderedPageBreak/>
        <w:t>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8701F9">
        <w:rPr>
          <w:rFonts w:ascii="Times New Roman" w:hAnsi="Times New Roman" w:cs="Times New Roman"/>
          <w:color w:val="000000" w:themeColor="text1"/>
          <w:sz w:val="28"/>
          <w:szCs w:val="28"/>
        </w:rPr>
        <w:t>ии ау</w:t>
      </w:r>
      <w:proofErr w:type="gramEnd"/>
      <w:r w:rsidR="007768A6"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7768A6" w:rsidRPr="008701F9" w:rsidRDefault="00312198"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8701F9">
        <w:rPr>
          <w:rFonts w:ascii="Times New Roman" w:hAnsi="Times New Roman" w:cs="Times New Roman"/>
          <w:color w:val="000000" w:themeColor="text1"/>
          <w:sz w:val="28"/>
          <w:szCs w:val="28"/>
        </w:rPr>
        <w:t xml:space="preserve">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регистрации заявления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специалист администрации</w:t>
      </w:r>
      <w:r w:rsidR="00403E32">
        <w:rPr>
          <w:rFonts w:ascii="Times New Roman" w:hAnsi="Times New Roman" w:cs="Times New Roman"/>
          <w:color w:val="000000" w:themeColor="text1"/>
          <w:sz w:val="28"/>
          <w:szCs w:val="28"/>
        </w:rPr>
        <w:t>,</w:t>
      </w:r>
      <w:r w:rsidR="00106A32" w:rsidRPr="008701F9">
        <w:rPr>
          <w:rFonts w:ascii="Times New Roman" w:hAnsi="Times New Roman" w:cs="Times New Roman"/>
          <w:color w:val="000000" w:themeColor="text1"/>
          <w:sz w:val="28"/>
          <w:szCs w:val="28"/>
        </w:rPr>
        <w:t xml:space="preserve">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w:t>
      </w:r>
      <w:proofErr w:type="gramEnd"/>
      <w:r w:rsidR="00106A32" w:rsidRPr="008701F9">
        <w:rPr>
          <w:rFonts w:ascii="Times New Roman" w:hAnsi="Times New Roman" w:cs="Times New Roman"/>
          <w:color w:val="000000" w:themeColor="text1"/>
          <w:sz w:val="28"/>
          <w:szCs w:val="28"/>
        </w:rPr>
        <w:t xml:space="preserve"> аукциона, предает его на подписание главе _____________ сельского поселения</w:t>
      </w:r>
      <w:r w:rsidR="00783CD8" w:rsidRPr="008701F9">
        <w:rPr>
          <w:rFonts w:ascii="Times New Roman" w:hAnsi="Times New Roman" w:cs="Times New Roman"/>
          <w:color w:val="000000" w:themeColor="text1"/>
          <w:sz w:val="28"/>
          <w:szCs w:val="28"/>
        </w:rPr>
        <w:t>.</w:t>
      </w:r>
    </w:p>
    <w:p w:rsidR="000A1327" w:rsidRPr="008701F9" w:rsidRDefault="005B334D"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roofErr w:type="gramEnd"/>
    </w:p>
    <w:p w:rsidR="00B237BE" w:rsidRPr="008701F9" w:rsidRDefault="00B237BE"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sidR="00403E32">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CC0C7A" w:rsidRPr="008701F9" w:rsidRDefault="00CC0C7A"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0646CB" w:rsidRPr="008701F9" w:rsidRDefault="000646CB"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 xml:space="preserve">специалист </w:t>
      </w:r>
      <w:proofErr w:type="gramStart"/>
      <w:r w:rsidR="00735411" w:rsidRPr="008701F9">
        <w:rPr>
          <w:rFonts w:ascii="Times New Roman" w:hAnsi="Times New Roman" w:cs="Times New Roman"/>
          <w:color w:val="000000" w:themeColor="text1"/>
          <w:sz w:val="28"/>
          <w:szCs w:val="28"/>
        </w:rPr>
        <w:t>администрации</w:t>
      </w:r>
      <w:proofErr w:type="gramEnd"/>
      <w:r w:rsidR="00735411"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w:t>
      </w:r>
      <w:r w:rsidR="0041452B">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w:t>
      </w:r>
      <w:proofErr w:type="gramStart"/>
      <w:r w:rsidRPr="008701F9">
        <w:rPr>
          <w:rFonts w:ascii="Times New Roman" w:hAnsi="Times New Roman" w:cs="Times New Roman"/>
          <w:color w:val="000000" w:themeColor="text1"/>
          <w:sz w:val="28"/>
          <w:szCs w:val="28"/>
        </w:rPr>
        <w:t>специалист администрации</w:t>
      </w:r>
      <w:r w:rsidR="0041452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приступает</w:t>
      </w:r>
      <w:proofErr w:type="gramEnd"/>
      <w:r w:rsidRPr="008701F9">
        <w:rPr>
          <w:rFonts w:ascii="Times New Roman" w:hAnsi="Times New Roman" w:cs="Times New Roman"/>
          <w:color w:val="000000" w:themeColor="text1"/>
          <w:sz w:val="28"/>
          <w:szCs w:val="28"/>
        </w:rPr>
        <w:t xml:space="preserve"> к исполнению административного действия предусмотренного пунктом 3.2.4. настоящего административного регламента.</w:t>
      </w:r>
    </w:p>
    <w:p w:rsidR="004B455A" w:rsidRPr="008701F9" w:rsidRDefault="004B455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Обращение за государственной регистрацией права муниципальной собственности на земельный участок, образованный в </w:t>
      </w:r>
      <w:r w:rsidRPr="008701F9">
        <w:rPr>
          <w:rFonts w:ascii="Times New Roman" w:hAnsi="Times New Roman" w:cs="Times New Roman"/>
          <w:color w:val="000000" w:themeColor="text1"/>
          <w:sz w:val="28"/>
          <w:szCs w:val="28"/>
        </w:rPr>
        <w:lastRenderedPageBreak/>
        <w:t>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специалист администрации</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уполномоченный на рассмотрение заявления</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w:t>
      </w:r>
      <w:proofErr w:type="gramEnd"/>
      <w:r w:rsidR="00747BF3" w:rsidRPr="008701F9">
        <w:rPr>
          <w:rFonts w:ascii="Times New Roman" w:eastAsiaTheme="minorHAnsi" w:hAnsi="Times New Roman" w:cs="Times New Roman"/>
          <w:color w:val="000000" w:themeColor="text1"/>
          <w:sz w:val="28"/>
          <w:szCs w:val="28"/>
          <w:lang w:eastAsia="en-US"/>
        </w:rPr>
        <w:t xml:space="preserve">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roofErr w:type="gramEnd"/>
    </w:p>
    <w:p w:rsidR="00DD4448" w:rsidRPr="008701F9" w:rsidRDefault="000B1C2D"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целях получени</w:t>
      </w:r>
      <w:r w:rsidR="002A0172">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пециалист администрации</w:t>
      </w:r>
      <w:r w:rsidR="00D755B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DC02A4" w:rsidRPr="008701F9">
        <w:rPr>
          <w:rFonts w:ascii="Times New Roman" w:hAnsi="Times New Roman" w:cs="Times New Roman"/>
          <w:color w:val="000000" w:themeColor="text1"/>
          <w:sz w:val="28"/>
          <w:szCs w:val="28"/>
        </w:rPr>
        <w:t xml:space="preserve">в срок не </w:t>
      </w:r>
      <w:proofErr w:type="gramStart"/>
      <w:r w:rsidR="00DC02A4" w:rsidRPr="008701F9">
        <w:rPr>
          <w:rFonts w:ascii="Times New Roman" w:hAnsi="Times New Roman" w:cs="Times New Roman"/>
          <w:color w:val="000000" w:themeColor="text1"/>
          <w:sz w:val="28"/>
          <w:szCs w:val="28"/>
        </w:rPr>
        <w:t>позднее</w:t>
      </w:r>
      <w:proofErr w:type="gramEnd"/>
      <w:r w:rsidR="00DC02A4" w:rsidRPr="008701F9">
        <w:rPr>
          <w:rFonts w:ascii="Times New Roman" w:hAnsi="Times New Roman" w:cs="Times New Roman"/>
          <w:color w:val="000000" w:themeColor="text1"/>
          <w:sz w:val="28"/>
          <w:szCs w:val="28"/>
        </w:rPr>
        <w:t xml:space="preserve">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______________ сельского поселения</w:t>
      </w:r>
      <w:r w:rsidR="00A475E8" w:rsidRPr="008701F9">
        <w:rPr>
          <w:rFonts w:ascii="Times New Roman" w:hAnsi="Times New Roman" w:cs="Times New Roman"/>
          <w:color w:val="000000" w:themeColor="text1"/>
          <w:sz w:val="28"/>
          <w:szCs w:val="28"/>
        </w:rPr>
        <w:t>.</w:t>
      </w:r>
      <w:proofErr w:type="gramEnd"/>
    </w:p>
    <w:p w:rsidR="00EE7663" w:rsidRPr="008701F9" w:rsidRDefault="00EE7663"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w:t>
      </w:r>
      <w:proofErr w:type="gramStart"/>
      <w:r w:rsidRPr="008701F9">
        <w:rPr>
          <w:rFonts w:ascii="Times New Roman" w:eastAsiaTheme="minorHAnsi" w:hAnsi="Times New Roman" w:cs="Times New Roman"/>
          <w:color w:val="000000" w:themeColor="text1"/>
          <w:sz w:val="28"/>
          <w:szCs w:val="28"/>
          <w:lang w:eastAsia="en-US"/>
        </w:rPr>
        <w:t>и(</w:t>
      </w:r>
      <w:proofErr w:type="gramEnd"/>
      <w:r w:rsidRPr="008701F9">
        <w:rPr>
          <w:rFonts w:ascii="Times New Roman" w:eastAsiaTheme="minorHAnsi" w:hAnsi="Times New Roman" w:cs="Times New Roman"/>
          <w:color w:val="000000" w:themeColor="text1"/>
          <w:sz w:val="28"/>
          <w:szCs w:val="28"/>
          <w:lang w:eastAsia="en-US"/>
        </w:rPr>
        <w:t>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w:t>
      </w:r>
      <w:proofErr w:type="gramStart"/>
      <w:r w:rsidR="0041510E" w:rsidRPr="008701F9">
        <w:rPr>
          <w:rFonts w:ascii="Times New Roman" w:hAnsi="Times New Roman" w:cs="Times New Roman"/>
          <w:color w:val="000000" w:themeColor="text1"/>
          <w:sz w:val="28"/>
          <w:szCs w:val="28"/>
        </w:rPr>
        <w:t>администрации</w:t>
      </w:r>
      <w:proofErr w:type="gramEnd"/>
      <w:r w:rsidR="0041510E"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8701F9">
        <w:rPr>
          <w:rFonts w:ascii="Times New Roman" w:hAnsi="Times New Roman" w:cs="Times New Roman"/>
          <w:color w:val="000000" w:themeColor="text1"/>
          <w:sz w:val="28"/>
          <w:szCs w:val="28"/>
        </w:rPr>
        <w:t>планируется подключение объектов капитального строительства не требуется</w:t>
      </w:r>
      <w:proofErr w:type="gramEnd"/>
      <w:r w:rsidRPr="008701F9">
        <w:rPr>
          <w:rFonts w:ascii="Times New Roman" w:hAnsi="Times New Roman" w:cs="Times New Roman"/>
          <w:color w:val="000000" w:themeColor="text1"/>
          <w:sz w:val="28"/>
          <w:szCs w:val="28"/>
        </w:rPr>
        <w:t>.</w:t>
      </w:r>
    </w:p>
    <w:p w:rsidR="007F1EB6" w:rsidRPr="008701F9" w:rsidRDefault="007F1EB6"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 результатам выполнения административных действий предусмотренных пунктами 3.2.3 и 3.2.4.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w:t>
      </w:r>
      <w:proofErr w:type="gramStart"/>
      <w:r w:rsidR="00C75B9A" w:rsidRPr="008701F9">
        <w:rPr>
          <w:rFonts w:ascii="Times New Roman" w:hAnsi="Times New Roman" w:cs="Times New Roman"/>
          <w:color w:val="000000" w:themeColor="text1"/>
          <w:sz w:val="28"/>
          <w:szCs w:val="28"/>
        </w:rPr>
        <w:t>администрации</w:t>
      </w:r>
      <w:proofErr w:type="gramEnd"/>
      <w:r w:rsidR="00C75B9A" w:rsidRPr="008701F9">
        <w:rPr>
          <w:rFonts w:ascii="Times New Roman" w:hAnsi="Times New Roman" w:cs="Times New Roman"/>
          <w:color w:val="000000" w:themeColor="text1"/>
          <w:sz w:val="28"/>
          <w:szCs w:val="28"/>
        </w:rPr>
        <w:t xml:space="preserve">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w:t>
      </w:r>
      <w:r w:rsidR="00C75B9A" w:rsidRPr="008701F9">
        <w:rPr>
          <w:rFonts w:ascii="Times New Roman" w:hAnsi="Times New Roman" w:cs="Times New Roman"/>
          <w:color w:val="000000" w:themeColor="text1"/>
          <w:sz w:val="28"/>
          <w:szCs w:val="28"/>
        </w:rPr>
        <w:lastRenderedPageBreak/>
        <w:t>предает его на подписание главе _____________ сельского поселения.</w:t>
      </w:r>
    </w:p>
    <w:p w:rsidR="00C837FE" w:rsidRPr="008701F9"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решения об отказе в проведен</w:t>
      </w:r>
      <w:proofErr w:type="gramStart"/>
      <w:r w:rsidR="00C837FE" w:rsidRPr="008701F9">
        <w:rPr>
          <w:rFonts w:ascii="Times New Roman" w:hAnsi="Times New Roman" w:cs="Times New Roman"/>
          <w:color w:val="000000" w:themeColor="text1"/>
          <w:sz w:val="28"/>
          <w:szCs w:val="28"/>
        </w:rPr>
        <w:t>ии ау</w:t>
      </w:r>
      <w:proofErr w:type="gramEnd"/>
      <w:r w:rsidR="00C837FE" w:rsidRPr="008701F9">
        <w:rPr>
          <w:rFonts w:ascii="Times New Roman" w:hAnsi="Times New Roman" w:cs="Times New Roman"/>
          <w:color w:val="000000" w:themeColor="text1"/>
          <w:sz w:val="28"/>
          <w:szCs w:val="28"/>
        </w:rPr>
        <w:t>кциона специалист администрации</w:t>
      </w:r>
      <w:r w:rsidR="007A27FB">
        <w:rPr>
          <w:rFonts w:ascii="Times New Roman" w:hAnsi="Times New Roman" w:cs="Times New Roman"/>
          <w:color w:val="000000" w:themeColor="text1"/>
          <w:sz w:val="28"/>
          <w:szCs w:val="28"/>
        </w:rPr>
        <w:t>,</w:t>
      </w:r>
      <w:r w:rsidR="00C837FE"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0D4AFD"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 xml:space="preserve">В случае </w:t>
      </w:r>
      <w:r w:rsidR="00E40B03" w:rsidRPr="000D4AFD">
        <w:rPr>
          <w:rFonts w:ascii="Times New Roman" w:hAnsi="Times New Roman" w:cs="Times New Roman"/>
          <w:color w:val="000000" w:themeColor="text1"/>
          <w:sz w:val="28"/>
          <w:szCs w:val="28"/>
        </w:rPr>
        <w:t>отсутствия оснований, предусмотренных частью 8 ст. 39.11. Земельного кодекса РФ специалист администрации</w:t>
      </w:r>
      <w:r w:rsidR="00867370">
        <w:rPr>
          <w:rFonts w:ascii="Times New Roman" w:hAnsi="Times New Roman" w:cs="Times New Roman"/>
          <w:color w:val="000000" w:themeColor="text1"/>
          <w:sz w:val="28"/>
          <w:szCs w:val="28"/>
        </w:rPr>
        <w:t>,</w:t>
      </w:r>
      <w:r w:rsidR="00E40B03" w:rsidRPr="000D4AFD">
        <w:rPr>
          <w:rFonts w:ascii="Times New Roman" w:hAnsi="Times New Roman" w:cs="Times New Roman"/>
          <w:color w:val="000000" w:themeColor="text1"/>
          <w:sz w:val="28"/>
          <w:szCs w:val="28"/>
        </w:rPr>
        <w:t xml:space="preserve"> уполномоченный на рассмотрение заявления определяет </w:t>
      </w:r>
      <w:r w:rsidR="00353CE3" w:rsidRPr="000D4AFD">
        <w:rPr>
          <w:rFonts w:ascii="Times New Roman" w:eastAsiaTheme="minorHAnsi" w:hAnsi="Times New Roman" w:cs="Times New Roman"/>
          <w:color w:val="000000" w:themeColor="text1"/>
          <w:sz w:val="28"/>
          <w:szCs w:val="28"/>
          <w:lang w:eastAsia="en-US"/>
        </w:rPr>
        <w:t xml:space="preserve">условия проведения </w:t>
      </w:r>
      <w:r w:rsidR="00E40B03" w:rsidRPr="000D4AFD">
        <w:rPr>
          <w:rFonts w:ascii="Times New Roman" w:eastAsiaTheme="minorHAnsi" w:hAnsi="Times New Roman" w:cs="Times New Roman"/>
          <w:color w:val="000000" w:themeColor="text1"/>
          <w:sz w:val="28"/>
          <w:szCs w:val="28"/>
          <w:lang w:eastAsia="en-US"/>
        </w:rPr>
        <w:t>аукциона</w:t>
      </w:r>
      <w:r w:rsidR="00353CE3" w:rsidRPr="000D4AFD">
        <w:rPr>
          <w:rFonts w:ascii="Times New Roman" w:eastAsiaTheme="minorHAnsi" w:hAnsi="Times New Roman" w:cs="Times New Roman"/>
          <w:color w:val="000000" w:themeColor="text1"/>
          <w:sz w:val="28"/>
          <w:szCs w:val="28"/>
          <w:lang w:eastAsia="en-US"/>
        </w:rPr>
        <w:t>,</w:t>
      </w:r>
      <w:r w:rsidR="00C16E30" w:rsidRPr="000D4AFD">
        <w:rPr>
          <w:rFonts w:ascii="Times New Roman" w:eastAsiaTheme="minorHAnsi" w:hAnsi="Times New Roman" w:cs="Times New Roman"/>
          <w:color w:val="000000" w:themeColor="text1"/>
          <w:sz w:val="28"/>
          <w:szCs w:val="28"/>
          <w:lang w:eastAsia="en-US"/>
        </w:rPr>
        <w:t xml:space="preserve"> п</w:t>
      </w:r>
      <w:r w:rsidR="00E40B03" w:rsidRPr="000D4AFD">
        <w:rPr>
          <w:rFonts w:ascii="Times New Roman" w:hAnsi="Times New Roman" w:cs="Times New Roman"/>
          <w:color w:val="000000" w:themeColor="text1"/>
          <w:sz w:val="28"/>
          <w:szCs w:val="28"/>
        </w:rPr>
        <w:t>одготавливает проект решения о</w:t>
      </w:r>
      <w:r w:rsidR="00353CE3" w:rsidRPr="000D4AFD">
        <w:rPr>
          <w:rFonts w:ascii="Times New Roman" w:hAnsi="Times New Roman" w:cs="Times New Roman"/>
          <w:color w:val="000000" w:themeColor="text1"/>
          <w:sz w:val="28"/>
          <w:szCs w:val="28"/>
        </w:rPr>
        <w:t xml:space="preserve"> проведен</w:t>
      </w:r>
      <w:proofErr w:type="gramStart"/>
      <w:r w:rsidR="00353CE3" w:rsidRPr="000D4AFD">
        <w:rPr>
          <w:rFonts w:ascii="Times New Roman" w:hAnsi="Times New Roman" w:cs="Times New Roman"/>
          <w:color w:val="000000" w:themeColor="text1"/>
          <w:sz w:val="28"/>
          <w:szCs w:val="28"/>
        </w:rPr>
        <w:t>ии ау</w:t>
      </w:r>
      <w:proofErr w:type="gramEnd"/>
      <w:r w:rsidR="00353CE3" w:rsidRPr="000D4AFD">
        <w:rPr>
          <w:rFonts w:ascii="Times New Roman" w:hAnsi="Times New Roman" w:cs="Times New Roman"/>
          <w:color w:val="000000" w:themeColor="text1"/>
          <w:sz w:val="28"/>
          <w:szCs w:val="28"/>
        </w:rPr>
        <w:t>кциона и</w:t>
      </w:r>
      <w:r w:rsidR="00E40B03" w:rsidRPr="000D4AFD">
        <w:rPr>
          <w:rFonts w:ascii="Times New Roman" w:hAnsi="Times New Roman" w:cs="Times New Roman"/>
          <w:color w:val="000000" w:themeColor="text1"/>
          <w:sz w:val="28"/>
          <w:szCs w:val="28"/>
        </w:rPr>
        <w:t xml:space="preserve"> предает его на подписание главе _____________ сельского поселения.</w:t>
      </w:r>
    </w:p>
    <w:p w:rsidR="00353CE3" w:rsidRPr="000D4AFD" w:rsidRDefault="00353CE3"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Решения о проведен</w:t>
      </w:r>
      <w:proofErr w:type="gramStart"/>
      <w:r w:rsidRPr="000D4AFD">
        <w:rPr>
          <w:rFonts w:ascii="Times New Roman" w:hAnsi="Times New Roman" w:cs="Times New Roman"/>
          <w:color w:val="000000" w:themeColor="text1"/>
          <w:sz w:val="28"/>
          <w:szCs w:val="28"/>
        </w:rPr>
        <w:t>ии ау</w:t>
      </w:r>
      <w:proofErr w:type="gramEnd"/>
      <w:r w:rsidRPr="000D4AFD">
        <w:rPr>
          <w:rFonts w:ascii="Times New Roman" w:hAnsi="Times New Roman" w:cs="Times New Roman"/>
          <w:color w:val="000000" w:themeColor="text1"/>
          <w:sz w:val="28"/>
          <w:szCs w:val="28"/>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0D4AFD">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w:t>
      </w:r>
      <w:proofErr w:type="gramStart"/>
      <w:r w:rsidR="00F12D0D" w:rsidRPr="008701F9">
        <w:rPr>
          <w:rFonts w:ascii="Times New Roman" w:hAnsi="Times New Roman" w:cs="Times New Roman"/>
          <w:color w:val="000000" w:themeColor="text1"/>
          <w:sz w:val="28"/>
          <w:szCs w:val="28"/>
        </w:rPr>
        <w:t>ии ау</w:t>
      </w:r>
      <w:proofErr w:type="gramEnd"/>
      <w:r w:rsidR="00F12D0D" w:rsidRPr="008701F9">
        <w:rPr>
          <w:rFonts w:ascii="Times New Roman" w:hAnsi="Times New Roman" w:cs="Times New Roman"/>
          <w:color w:val="000000" w:themeColor="text1"/>
          <w:sz w:val="28"/>
          <w:szCs w:val="28"/>
        </w:rPr>
        <w:t>кциона специалист администрации</w:t>
      </w:r>
      <w:r w:rsidR="00867370">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0038683A">
        <w:rPr>
          <w:rFonts w:ascii="Times New Roman" w:hAnsi="Times New Roman" w:cs="Times New Roman"/>
          <w:color w:val="000000" w:themeColor="text1"/>
          <w:sz w:val="28"/>
          <w:szCs w:val="28"/>
        </w:rPr>
        <w:t>.</w:t>
      </w:r>
    </w:p>
    <w:p w:rsidR="00F12D0D" w:rsidRPr="008701F9" w:rsidRDefault="00F12D0D" w:rsidP="000D4AFD">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определяются Земельным Кодексом РФ.</w:t>
      </w:r>
    </w:p>
    <w:p w:rsidR="008D60D4" w:rsidRPr="008701F9" w:rsidRDefault="00E56BE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w:t>
      </w:r>
      <w:proofErr w:type="gramStart"/>
      <w:r w:rsidR="008D60D4" w:rsidRPr="008701F9">
        <w:rPr>
          <w:rFonts w:ascii="Times New Roman" w:hAnsi="Times New Roman" w:cs="Times New Roman"/>
          <w:color w:val="000000" w:themeColor="text1"/>
          <w:sz w:val="28"/>
          <w:szCs w:val="28"/>
        </w:rPr>
        <w:t>ии ау</w:t>
      </w:r>
      <w:proofErr w:type="gramEnd"/>
      <w:r w:rsidR="008D60D4" w:rsidRPr="008701F9">
        <w:rPr>
          <w:rFonts w:ascii="Times New Roman" w:hAnsi="Times New Roman" w:cs="Times New Roman"/>
          <w:color w:val="000000" w:themeColor="text1"/>
          <w:sz w:val="28"/>
          <w:szCs w:val="2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_________________ сельского поселения для официального опубликования (обнародования) муниципальных правовых актов.</w:t>
      </w:r>
    </w:p>
    <w:p w:rsidR="00F12D0D" w:rsidRPr="008701F9" w:rsidRDefault="008D60D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w:t>
      </w:r>
      <w:proofErr w:type="gramStart"/>
      <w:r w:rsidR="00723FED" w:rsidRPr="008701F9">
        <w:rPr>
          <w:rFonts w:ascii="Times New Roman" w:hAnsi="Times New Roman" w:cs="Times New Roman"/>
          <w:color w:val="000000" w:themeColor="text1"/>
          <w:sz w:val="28"/>
          <w:szCs w:val="28"/>
        </w:rPr>
        <w:t>ии ау</w:t>
      </w:r>
      <w:proofErr w:type="gramEnd"/>
      <w:r w:rsidR="00723FED" w:rsidRPr="008701F9">
        <w:rPr>
          <w:rFonts w:ascii="Times New Roman" w:hAnsi="Times New Roman" w:cs="Times New Roman"/>
          <w:color w:val="000000" w:themeColor="text1"/>
          <w:sz w:val="28"/>
          <w:szCs w:val="28"/>
        </w:rPr>
        <w:t>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является проект договора купли-продажи или проект договора аренды земельного участка.</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срок не менее чем за тридцать дней до дня проведения аукциона 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w:t>
      </w:r>
      <w:proofErr w:type="gramStart"/>
      <w:r w:rsidR="00F41767" w:rsidRPr="008701F9">
        <w:rPr>
          <w:rFonts w:ascii="Times New Roman" w:hAnsi="Times New Roman" w:cs="Times New Roman"/>
          <w:color w:val="000000" w:themeColor="text1"/>
          <w:sz w:val="28"/>
          <w:szCs w:val="28"/>
        </w:rPr>
        <w:t>ии ау</w:t>
      </w:r>
      <w:proofErr w:type="gramEnd"/>
      <w:r w:rsidR="00F41767" w:rsidRPr="008701F9">
        <w:rPr>
          <w:rFonts w:ascii="Times New Roman" w:hAnsi="Times New Roman" w:cs="Times New Roman"/>
          <w:color w:val="000000" w:themeColor="text1"/>
          <w:sz w:val="28"/>
          <w:szCs w:val="28"/>
        </w:rPr>
        <w:t xml:space="preserve">кциона в порядке, установленном для официального опубликования (обнародования) муниципальных правовых актов уставом </w:t>
      </w:r>
      <w:r w:rsidRPr="008701F9">
        <w:rPr>
          <w:rFonts w:ascii="Times New Roman" w:hAnsi="Times New Roman" w:cs="Times New Roman"/>
          <w:color w:val="000000" w:themeColor="text1"/>
          <w:sz w:val="28"/>
          <w:szCs w:val="28"/>
        </w:rPr>
        <w:t>_____________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w:t>
      </w:r>
      <w:proofErr w:type="gramStart"/>
      <w:r w:rsidR="00CA6D04" w:rsidRPr="008701F9">
        <w:rPr>
          <w:rFonts w:ascii="Times New Roman" w:eastAsiaTheme="minorHAnsi" w:hAnsi="Times New Roman" w:cs="Times New Roman"/>
          <w:color w:val="000000" w:themeColor="text1"/>
          <w:sz w:val="28"/>
          <w:szCs w:val="28"/>
          <w:lang w:eastAsia="en-US"/>
        </w:rPr>
        <w:t>ии ау</w:t>
      </w:r>
      <w:proofErr w:type="gramEnd"/>
      <w:r w:rsidR="00CA6D04" w:rsidRPr="008701F9">
        <w:rPr>
          <w:rFonts w:ascii="Times New Roman" w:eastAsiaTheme="minorHAnsi" w:hAnsi="Times New Roman" w:cs="Times New Roman"/>
          <w:color w:val="000000" w:themeColor="text1"/>
          <w:sz w:val="28"/>
          <w:szCs w:val="28"/>
          <w:lang w:eastAsia="en-US"/>
        </w:rPr>
        <w:t>кциона.</w:t>
      </w:r>
    </w:p>
    <w:p w:rsidR="00420D13" w:rsidRPr="008701F9" w:rsidRDefault="00420D13"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proofErr w:type="gramStart"/>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возвращается</w:t>
      </w:r>
      <w:proofErr w:type="gramEnd"/>
      <w:r w:rsidRPr="008701F9">
        <w:rPr>
          <w:rFonts w:ascii="Times New Roman" w:eastAsiaTheme="minorHAnsi" w:hAnsi="Times New Roman" w:cs="Times New Roman"/>
          <w:color w:val="000000" w:themeColor="text1"/>
          <w:sz w:val="28"/>
          <w:szCs w:val="28"/>
          <w:lang w:eastAsia="en-US"/>
        </w:rPr>
        <w:t xml:space="preserve">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w:t>
      </w:r>
      <w:proofErr w:type="gramStart"/>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w:t>
      </w:r>
      <w:proofErr w:type="gramEnd"/>
      <w:r w:rsidRPr="008701F9">
        <w:rPr>
          <w:rFonts w:ascii="Times New Roman" w:hAnsi="Times New Roman" w:cs="Times New Roman"/>
          <w:color w:val="000000" w:themeColor="text1"/>
          <w:sz w:val="28"/>
          <w:szCs w:val="28"/>
        </w:rPr>
        <w:t xml:space="preserve">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w:t>
      </w:r>
      <w:proofErr w:type="gramStart"/>
      <w:r w:rsidRPr="008701F9">
        <w:rPr>
          <w:rFonts w:ascii="Times New Roman" w:hAnsi="Times New Roman" w:cs="Times New Roman"/>
          <w:color w:val="000000" w:themeColor="text1"/>
          <w:sz w:val="28"/>
          <w:szCs w:val="28"/>
        </w:rPr>
        <w:t>срок</w:t>
      </w:r>
      <w:proofErr w:type="gramEnd"/>
      <w:r w:rsidRPr="008701F9">
        <w:rPr>
          <w:rFonts w:ascii="Times New Roman" w:hAnsi="Times New Roman" w:cs="Times New Roman"/>
          <w:color w:val="000000" w:themeColor="text1"/>
          <w:sz w:val="28"/>
          <w:szCs w:val="28"/>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CB4FC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Заявители вправе самостоятельно представить документы подтверждающие факт внесения сведений о заявителе в единый </w:t>
      </w:r>
      <w:r w:rsidRPr="008701F9">
        <w:rPr>
          <w:rFonts w:ascii="Times New Roman" w:hAnsi="Times New Roman" w:cs="Times New Roman"/>
          <w:color w:val="000000" w:themeColor="text1"/>
          <w:sz w:val="28"/>
          <w:szCs w:val="28"/>
        </w:rPr>
        <w:lastRenderedPageBreak/>
        <w:t>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proofErr w:type="gramStart"/>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w:t>
      </w:r>
      <w:proofErr w:type="gramEnd"/>
      <w:r w:rsidR="009447A8" w:rsidRPr="008701F9">
        <w:rPr>
          <w:rFonts w:ascii="Times New Roman" w:hAnsi="Times New Roman" w:cs="Times New Roman"/>
          <w:color w:val="000000" w:themeColor="text1"/>
          <w:sz w:val="28"/>
          <w:szCs w:val="28"/>
        </w:rPr>
        <w:t xml:space="preserve">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proofErr w:type="gramStart"/>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проверяет</w:t>
      </w:r>
      <w:proofErr w:type="gramEnd"/>
      <w:r w:rsidRPr="008701F9">
        <w:rPr>
          <w:rFonts w:ascii="Times New Roman" w:hAnsi="Times New Roman" w:cs="Times New Roman"/>
          <w:color w:val="000000" w:themeColor="text1"/>
          <w:sz w:val="28"/>
          <w:szCs w:val="28"/>
        </w:rPr>
        <w:t xml:space="preserve">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CB4FC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_____________ сельского поселения </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 xml:space="preserve">не </w:t>
      </w:r>
      <w:proofErr w:type="gramStart"/>
      <w:r w:rsidRPr="008701F9">
        <w:rPr>
          <w:rFonts w:ascii="Times New Roman" w:hAnsi="Times New Roman" w:cs="Times New Roman"/>
          <w:color w:val="000000" w:themeColor="text1"/>
          <w:sz w:val="28"/>
          <w:szCs w:val="28"/>
        </w:rPr>
        <w:t>позднее</w:t>
      </w:r>
      <w:proofErr w:type="gramEnd"/>
      <w:r w:rsidRPr="008701F9">
        <w:rPr>
          <w:rFonts w:ascii="Times New Roman" w:hAnsi="Times New Roman" w:cs="Times New Roman"/>
          <w:color w:val="000000" w:themeColor="text1"/>
          <w:sz w:val="28"/>
          <w:szCs w:val="28"/>
        </w:rPr>
        <w:t xml:space="preserve">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Заявителям, признанным участниками аукциона, и </w:t>
      </w:r>
      <w:proofErr w:type="gramStart"/>
      <w:r w:rsidRPr="008701F9">
        <w:rPr>
          <w:rFonts w:ascii="Times New Roman" w:hAnsi="Times New Roman" w:cs="Times New Roman"/>
          <w:color w:val="000000" w:themeColor="text1"/>
          <w:sz w:val="28"/>
          <w:szCs w:val="28"/>
        </w:rPr>
        <w:t>заявителям, не допущенным к участию в аукционе направляются</w:t>
      </w:r>
      <w:proofErr w:type="gramEnd"/>
      <w:r w:rsidRPr="008701F9">
        <w:rPr>
          <w:rFonts w:ascii="Times New Roman" w:hAnsi="Times New Roman" w:cs="Times New Roman"/>
          <w:color w:val="000000" w:themeColor="text1"/>
          <w:sz w:val="28"/>
          <w:szCs w:val="28"/>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w:t>
      </w:r>
      <w:r w:rsidRPr="008701F9">
        <w:rPr>
          <w:rFonts w:ascii="Times New Roman" w:hAnsi="Times New Roman" w:cs="Times New Roman"/>
          <w:color w:val="000000" w:themeColor="text1"/>
          <w:sz w:val="28"/>
          <w:szCs w:val="28"/>
        </w:rPr>
        <w:lastRenderedPageBreak/>
        <w:t>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2D6A63" w:rsidRPr="008701F9" w:rsidRDefault="002D6A6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w:t>
      </w:r>
      <w:r w:rsidRPr="008701F9">
        <w:rPr>
          <w:rFonts w:ascii="Times New Roman" w:hAnsi="Times New Roman" w:cs="Times New Roman"/>
          <w:color w:val="000000" w:themeColor="text1"/>
          <w:sz w:val="28"/>
          <w:szCs w:val="28"/>
        </w:rPr>
        <w:lastRenderedPageBreak/>
        <w:t>участник аукциона, предложивший наибольший размер первого арендного платежа.</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 xml:space="preserve">_________________ администрации </w:t>
      </w:r>
      <w:r w:rsidR="00A00D11" w:rsidRPr="008701F9">
        <w:rPr>
          <w:rFonts w:ascii="Times New Roman" w:hAnsi="Times New Roman" w:cs="Times New Roman"/>
          <w:color w:val="000000" w:themeColor="text1"/>
          <w:sz w:val="28"/>
          <w:szCs w:val="28"/>
        </w:rPr>
        <w:t>_____________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сведения о последнем </w:t>
      </w:r>
      <w:proofErr w:type="gramStart"/>
      <w:r w:rsidRPr="008701F9">
        <w:rPr>
          <w:rFonts w:ascii="Times New Roman" w:hAnsi="Times New Roman" w:cs="Times New Roman"/>
          <w:color w:val="000000" w:themeColor="text1"/>
          <w:sz w:val="28"/>
          <w:szCs w:val="28"/>
        </w:rPr>
        <w:t>предложении</w:t>
      </w:r>
      <w:proofErr w:type="gramEnd"/>
      <w:r w:rsidRPr="008701F9">
        <w:rPr>
          <w:rFonts w:ascii="Times New Roman" w:hAnsi="Times New Roman" w:cs="Times New Roman"/>
          <w:color w:val="000000" w:themeColor="text1"/>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течение трех рабочих дней со дня подписания протокола о результатах аукциона администрация _____________ сельского поселения возвращает задатки лицам, участвовавшим в аукционе, но не победившим в нем.</w:t>
      </w:r>
    </w:p>
    <w:p w:rsidR="00AB0003" w:rsidRPr="008701F9" w:rsidRDefault="00A00D11"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Специалист администрации</w:t>
      </w:r>
      <w:r w:rsidR="00612B4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направляет</w:t>
      </w:r>
      <w:proofErr w:type="gramEnd"/>
      <w:r w:rsidRPr="008701F9">
        <w:rPr>
          <w:rFonts w:ascii="Times New Roman" w:hAnsi="Times New Roman" w:cs="Times New Roman"/>
          <w:color w:val="000000" w:themeColor="text1"/>
          <w:sz w:val="28"/>
          <w:szCs w:val="28"/>
        </w:rPr>
        <w:t xml:space="preserve">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главой _____________ сельского поселения.</w:t>
      </w:r>
    </w:p>
    <w:p w:rsidR="00655228" w:rsidRPr="008701F9" w:rsidRDefault="006F030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Не допускается заключение указанных договоров </w:t>
      </w:r>
      <w:proofErr w:type="gramStart"/>
      <w:r w:rsidRPr="008701F9">
        <w:rPr>
          <w:rFonts w:ascii="Times New Roman" w:hAnsi="Times New Roman" w:cs="Times New Roman"/>
          <w:color w:val="000000" w:themeColor="text1"/>
          <w:sz w:val="28"/>
          <w:szCs w:val="28"/>
        </w:rPr>
        <w:t>ранее</w:t>
      </w:r>
      <w:proofErr w:type="gramEnd"/>
      <w:r w:rsidRPr="008701F9">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 xml:space="preserve">договора купли-продажи или </w:t>
      </w:r>
      <w:proofErr w:type="gramStart"/>
      <w:r w:rsidRPr="008701F9">
        <w:rPr>
          <w:rFonts w:ascii="Times New Roman" w:hAnsi="Times New Roman" w:cs="Times New Roman"/>
          <w:color w:val="000000" w:themeColor="text1"/>
          <w:sz w:val="28"/>
          <w:szCs w:val="28"/>
        </w:rPr>
        <w:t>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_____________ сельского поселения принимает</w:t>
      </w:r>
      <w:proofErr w:type="gramEnd"/>
      <w:r w:rsidR="00871E80" w:rsidRPr="008701F9">
        <w:rPr>
          <w:rFonts w:ascii="Times New Roman" w:hAnsi="Times New Roman" w:cs="Times New Roman"/>
          <w:color w:val="000000" w:themeColor="text1"/>
          <w:sz w:val="28"/>
          <w:szCs w:val="28"/>
        </w:rPr>
        <w:t xml:space="preserve"> меры предусмотренные ст. 39.12. Земельного кодекса РФ.</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w:t>
      </w:r>
      <w:r w:rsidRPr="008701F9">
        <w:rPr>
          <w:rFonts w:ascii="Times New Roman" w:hAnsi="Times New Roman" w:cs="Times New Roman"/>
          <w:color w:val="000000" w:themeColor="text1"/>
          <w:sz w:val="28"/>
          <w:szCs w:val="28"/>
        </w:rPr>
        <w:lastRenderedPageBreak/>
        <w:t xml:space="preserve">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A820FD">
        <w:rPr>
          <w:rFonts w:ascii="Times New Roman" w:eastAsiaTheme="minorHAnsi" w:hAnsi="Times New Roman" w:cs="Times New Roman"/>
          <w:color w:val="000000" w:themeColor="text1"/>
          <w:sz w:val="28"/>
          <w:szCs w:val="28"/>
          <w:lang w:eastAsia="en-US"/>
        </w:rPr>
        <w:t>.</w:t>
      </w:r>
      <w:proofErr w:type="gramEnd"/>
    </w:p>
    <w:p w:rsidR="008701F9" w:rsidRPr="008701F9" w:rsidRDefault="008701F9" w:rsidP="00CB4FC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CB4FC9">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8701F9">
        <w:rPr>
          <w:rFonts w:ascii="Times New Roman" w:hAnsi="Times New Roman" w:cs="Times New Roman"/>
          <w:color w:val="000000" w:themeColor="text1"/>
          <w:sz w:val="28"/>
          <w:szCs w:val="28"/>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CB4FC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CB4FC9">
      <w:pPr>
        <w:pStyle w:val="a3"/>
        <w:numPr>
          <w:ilvl w:val="0"/>
          <w:numId w:val="40"/>
        </w:numPr>
        <w:tabs>
          <w:tab w:val="num" w:pos="0"/>
          <w:tab w:val="left" w:pos="1560"/>
        </w:tabs>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E622CA">
        <w:rPr>
          <w:rFonts w:ascii="Times New Roman" w:hAnsi="Times New Roman" w:cs="Times New Roman"/>
          <w:color w:val="000000" w:themeColor="text1"/>
          <w:sz w:val="28"/>
          <w:szCs w:val="28"/>
        </w:rPr>
        <w:t xml:space="preserve">органов местного самоуправления </w:t>
      </w:r>
      <w:r w:rsidR="00872C72">
        <w:rPr>
          <w:rFonts w:ascii="Times New Roman" w:hAnsi="Times New Roman" w:cs="Times New Roman"/>
          <w:color w:val="000000" w:themeColor="text1"/>
          <w:sz w:val="28"/>
          <w:szCs w:val="28"/>
        </w:rPr>
        <w:t>________ сельского поселения Грибановского муниципального района</w:t>
      </w:r>
      <w:r w:rsidRPr="00E622CA">
        <w:rPr>
          <w:rFonts w:ascii="Times New Roman" w:hAnsi="Times New Roman" w:cs="Times New Roman"/>
          <w:color w:val="000000" w:themeColor="text1"/>
          <w:sz w:val="28"/>
          <w:szCs w:val="28"/>
        </w:rPr>
        <w:t xml:space="preserve"> Воронежской области</w:t>
      </w:r>
      <w:proofErr w:type="gramEnd"/>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E622CA">
        <w:rPr>
          <w:rFonts w:ascii="Times New Roman" w:hAnsi="Times New Roman" w:cs="Times New Roman"/>
          <w:color w:val="000000" w:themeColor="text1"/>
          <w:sz w:val="28"/>
          <w:szCs w:val="28"/>
        </w:rPr>
        <w:t xml:space="preserve">органов местного самоуправления </w:t>
      </w:r>
      <w:r w:rsidR="00A820FD">
        <w:rPr>
          <w:rFonts w:ascii="Times New Roman" w:hAnsi="Times New Roman" w:cs="Times New Roman"/>
          <w:color w:val="000000" w:themeColor="text1"/>
          <w:sz w:val="28"/>
          <w:szCs w:val="28"/>
        </w:rPr>
        <w:t xml:space="preserve">________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w:t>
      </w:r>
      <w:proofErr w:type="gramEnd"/>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553D5">
        <w:rPr>
          <w:rFonts w:ascii="Times New Roman" w:hAnsi="Times New Roman" w:cs="Times New Roman"/>
          <w:color w:val="000000" w:themeColor="text1"/>
          <w:sz w:val="28"/>
          <w:szCs w:val="28"/>
        </w:rPr>
        <w:t>________ сельского поселения Грибановского муниципального района</w:t>
      </w:r>
      <w:r w:rsidR="00B553D5" w:rsidRPr="00E622CA">
        <w:rPr>
          <w:rFonts w:ascii="Times New Roman" w:hAnsi="Times New Roman" w:cs="Times New Roman"/>
          <w:color w:val="000000" w:themeColor="text1"/>
          <w:sz w:val="28"/>
          <w:szCs w:val="28"/>
        </w:rPr>
        <w:t xml:space="preserve"> Воронежской области</w:t>
      </w:r>
      <w:r w:rsidRPr="00E622CA">
        <w:rPr>
          <w:rFonts w:ascii="Times New Roman" w:hAnsi="Times New Roman" w:cs="Times New Roman"/>
          <w:color w:val="000000" w:themeColor="text1"/>
          <w:sz w:val="28"/>
          <w:szCs w:val="28"/>
        </w:rPr>
        <w:t>;</w:t>
      </w:r>
      <w:proofErr w:type="gramEnd"/>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E622CA">
        <w:rPr>
          <w:rFonts w:ascii="Times New Roman" w:hAnsi="Times New Roman" w:cs="Times New Roman"/>
          <w:color w:val="000000" w:themeColor="text1"/>
          <w:sz w:val="28"/>
          <w:szCs w:val="28"/>
        </w:rPr>
        <w:t xml:space="preserve">органов местного самоуправления </w:t>
      </w:r>
      <w:r w:rsidR="00B05CE8">
        <w:rPr>
          <w:rFonts w:ascii="Times New Roman" w:hAnsi="Times New Roman" w:cs="Times New Roman"/>
          <w:color w:val="000000" w:themeColor="text1"/>
          <w:sz w:val="28"/>
          <w:szCs w:val="28"/>
        </w:rPr>
        <w:t xml:space="preserve">________ сельского поселения Грибановского муниципального района </w:t>
      </w:r>
      <w:r w:rsidR="00B05CE8" w:rsidRPr="00E622CA">
        <w:rPr>
          <w:rFonts w:ascii="Times New Roman" w:hAnsi="Times New Roman" w:cs="Times New Roman"/>
          <w:color w:val="000000" w:themeColor="text1"/>
          <w:sz w:val="28"/>
          <w:szCs w:val="28"/>
        </w:rPr>
        <w:t>Воронежской области</w:t>
      </w:r>
      <w:proofErr w:type="gramEnd"/>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B05CE8">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E622CA">
        <w:rPr>
          <w:rFonts w:ascii="Times New Roman" w:hAnsi="Times New Roman" w:cs="Times New Roman"/>
          <w:color w:val="000000" w:themeColor="text1"/>
          <w:sz w:val="28"/>
          <w:szCs w:val="28"/>
        </w:rPr>
        <w:lastRenderedPageBreak/>
        <w:t>имени и отчестве должностного лица, осуществляющего прием.</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CB4FC9">
      <w:pPr>
        <w:spacing w:after="0" w:line="240" w:lineRule="auto"/>
        <w:ind w:firstLine="709"/>
        <w:jc w:val="both"/>
        <w:rPr>
          <w:sz w:val="28"/>
          <w:szCs w:val="28"/>
        </w:rPr>
      </w:pPr>
    </w:p>
    <w:p w:rsidR="00BE2783" w:rsidRDefault="00BE2783" w:rsidP="00CB4FC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B553D5" w:rsidRDefault="00B553D5" w:rsidP="00CB4FC9">
      <w:pPr>
        <w:spacing w:after="0" w:line="240" w:lineRule="auto"/>
        <w:ind w:firstLine="709"/>
        <w:contextualSpacing/>
        <w:jc w:val="right"/>
        <w:rPr>
          <w:rFonts w:ascii="Times New Roman" w:hAnsi="Times New Roman" w:cs="Times New Roman"/>
          <w:sz w:val="28"/>
          <w:szCs w:val="28"/>
        </w:rPr>
      </w:pP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1. Место нахождения администрации __________ сельского поселения</w:t>
      </w:r>
      <w:proofErr w:type="gramStart"/>
      <w:r w:rsidRPr="00BE65BC">
        <w:rPr>
          <w:rFonts w:ascii="Times New Roman" w:eastAsia="Calibri" w:hAnsi="Times New Roman" w:cs="Times New Roman"/>
          <w:sz w:val="24"/>
          <w:szCs w:val="24"/>
        </w:rPr>
        <w:t xml:space="preserve"> :</w:t>
      </w:r>
      <w:proofErr w:type="gramEnd"/>
      <w:r w:rsidRPr="00BE65BC">
        <w:rPr>
          <w:rFonts w:ascii="Times New Roman" w:eastAsia="Calibri" w:hAnsi="Times New Roman" w:cs="Times New Roman"/>
          <w:sz w:val="24"/>
          <w:szCs w:val="24"/>
        </w:rPr>
        <w:t>_______________________________</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График работы администрации __________ сельского поселения:</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понедельник - пятница: с 08.00 до 16.00;</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перерыв: с 12.00 до 13.00.</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Официальный сайт администрации __________ сельского поселения в сети Интернет: </w:t>
      </w:r>
      <w:proofErr w:type="spellStart"/>
      <w:r w:rsidRPr="00BE65BC">
        <w:rPr>
          <w:rFonts w:ascii="Times New Roman" w:eastAsia="Calibri" w:hAnsi="Times New Roman" w:cs="Times New Roman"/>
          <w:sz w:val="24"/>
          <w:szCs w:val="24"/>
        </w:rPr>
        <w:t>www</w:t>
      </w:r>
      <w:proofErr w:type="spellEnd"/>
      <w:r w:rsidRPr="00BE65BC">
        <w:rPr>
          <w:rFonts w:ascii="Times New Roman" w:eastAsia="Calibri" w:hAnsi="Times New Roman" w:cs="Times New Roman"/>
          <w:sz w:val="24"/>
          <w:szCs w:val="24"/>
        </w:rPr>
        <w:t>.__________________.</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Адрес электронной почты администрации __________ сельского поселения: ____________________________.</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2. Телефоны для справок: __________________________.</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3.1. Место нахождения АУ «МФЦ»: 394026, г. Воронеж, ул. Дружинников, 3б (Коминтерновский район).</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Телефон для справок АУ «МФЦ»: (473) 226-99-99.</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Официальный сайт АУ «МФЦ» в сети Интернет: mfc.vrn.ru.</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Адрес электронной почты АУ «МФЦ»: odno-okno@mail.ru.</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3.2. Место нахождения филиала АУ «МФЦ» в Грибановском муниципальном районе:</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Воронежская область, </w:t>
      </w:r>
      <w:proofErr w:type="spellStart"/>
      <w:r w:rsidRPr="00BE65BC">
        <w:rPr>
          <w:rFonts w:ascii="Times New Roman" w:eastAsia="Calibri" w:hAnsi="Times New Roman" w:cs="Times New Roman"/>
          <w:sz w:val="24"/>
          <w:szCs w:val="24"/>
        </w:rPr>
        <w:t>пгт</w:t>
      </w:r>
      <w:proofErr w:type="spellEnd"/>
      <w:r w:rsidRPr="00BE65BC">
        <w:rPr>
          <w:rFonts w:ascii="Times New Roman" w:eastAsia="Calibri" w:hAnsi="Times New Roman" w:cs="Times New Roman"/>
          <w:sz w:val="24"/>
          <w:szCs w:val="24"/>
        </w:rPr>
        <w:t xml:space="preserve"> Грибановский, ул. Мебельная, дом.3.</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Телефон для справок филиала АУ «МФЦ»: 8(4733)33-06-91.</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График работы филиала АУ «МФЦ»:</w:t>
      </w:r>
    </w:p>
    <w:p w:rsidR="00BE65BC" w:rsidRPr="00BE65BC"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65BC">
        <w:rPr>
          <w:rFonts w:ascii="Times New Roman" w:eastAsia="Times New Roman" w:hAnsi="Times New Roman" w:cs="Times New Roman"/>
          <w:sz w:val="24"/>
          <w:szCs w:val="24"/>
          <w:lang w:eastAsia="ru-RU"/>
        </w:rPr>
        <w:t>вторник, четверг, пятница: с 09.00 до 18.00;</w:t>
      </w:r>
    </w:p>
    <w:p w:rsidR="00BE65BC" w:rsidRPr="00BE65BC"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65BC">
        <w:rPr>
          <w:rFonts w:ascii="Times New Roman" w:eastAsia="Times New Roman" w:hAnsi="Times New Roman" w:cs="Times New Roman"/>
          <w:sz w:val="24"/>
          <w:szCs w:val="24"/>
          <w:lang w:eastAsia="ru-RU"/>
        </w:rPr>
        <w:t>среда: с 11.00 до 20.00;</w:t>
      </w:r>
    </w:p>
    <w:p w:rsidR="00BE65BC" w:rsidRPr="00BE65BC" w:rsidRDefault="00BE65BC" w:rsidP="00BE65BC">
      <w:pPr>
        <w:spacing w:after="0" w:line="240" w:lineRule="auto"/>
        <w:rPr>
          <w:rFonts w:ascii="Times New Roman" w:eastAsia="Calibri" w:hAnsi="Times New Roman" w:cs="Times New Roman"/>
          <w:sz w:val="24"/>
          <w:szCs w:val="24"/>
        </w:rPr>
      </w:pPr>
      <w:r w:rsidRPr="00BE65BC">
        <w:rPr>
          <w:rFonts w:ascii="Times New Roman" w:eastAsia="Times New Roman" w:hAnsi="Times New Roman" w:cs="Times New Roman"/>
          <w:sz w:val="24"/>
          <w:szCs w:val="24"/>
          <w:lang w:eastAsia="ru-RU"/>
        </w:rPr>
        <w:t xml:space="preserve">           суббота: с 09.00 до 16.45</w:t>
      </w:r>
    </w:p>
    <w:p w:rsidR="004B757D" w:rsidRDefault="004B757D"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C96809" w:rsidRPr="00E622CA" w:rsidRDefault="00C96809" w:rsidP="00CB4FC9">
      <w:pPr>
        <w:pStyle w:val="ConsPlusNormal"/>
        <w:ind w:firstLine="709"/>
        <w:jc w:val="both"/>
        <w:rPr>
          <w:rFonts w:ascii="Times New Roman" w:hAnsi="Times New Roman" w:cs="Times New Roman"/>
          <w:sz w:val="28"/>
          <w:szCs w:val="28"/>
        </w:rPr>
      </w:pPr>
    </w:p>
    <w:p w:rsidR="00C96809" w:rsidRPr="00E622CA" w:rsidRDefault="00C96809" w:rsidP="00CB4FC9">
      <w:pPr>
        <w:pStyle w:val="ConsPlusNormal"/>
        <w:ind w:firstLine="709"/>
        <w:jc w:val="both"/>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CB4FC9">
      <w:pPr>
        <w:spacing w:after="0" w:line="240" w:lineRule="auto"/>
        <w:ind w:firstLine="709"/>
        <w:jc w:val="right"/>
        <w:rPr>
          <w:sz w:val="28"/>
          <w:szCs w:val="28"/>
        </w:rPr>
      </w:pPr>
      <w:r w:rsidRPr="00E622CA">
        <w:rPr>
          <w:rFonts w:ascii="Times New Roman" w:hAnsi="Times New Roman" w:cs="Times New Roman"/>
          <w:sz w:val="28"/>
          <w:szCs w:val="28"/>
        </w:rPr>
        <w:t>регламенту</w:t>
      </w:r>
    </w:p>
    <w:p w:rsidR="00C96809" w:rsidRDefault="00C96809" w:rsidP="00CB4FC9">
      <w:pPr>
        <w:pStyle w:val="ConsPlusNormal"/>
        <w:ind w:firstLine="709"/>
        <w:jc w:val="right"/>
        <w:rPr>
          <w:rFonts w:ascii="Times New Roman" w:hAnsi="Times New Roman" w:cs="Times New Roman"/>
          <w:sz w:val="28"/>
          <w:szCs w:val="28"/>
        </w:rPr>
      </w:pPr>
    </w:p>
    <w:p w:rsidR="00C96809" w:rsidRPr="00C96809" w:rsidRDefault="00C96809"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w:t>
      </w:r>
      <w:proofErr w:type="gramStart"/>
      <w:r w:rsidRPr="00E622CA">
        <w:rPr>
          <w:rFonts w:ascii="Times New Roman" w:hAnsi="Times New Roman" w:cs="Times New Roman"/>
          <w:sz w:val="20"/>
          <w:szCs w:val="20"/>
        </w:rPr>
        <w:t>(наименование исполнительного органа</w:t>
      </w:r>
      <w:proofErr w:type="gramEnd"/>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государственной власти (или:</w:t>
      </w:r>
      <w:proofErr w:type="gramEnd"/>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органа местного самоуправления))</w:t>
      </w:r>
      <w:proofErr w:type="gramEnd"/>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B4FC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CB4FC9">
      <w:pPr>
        <w:autoSpaceDE w:val="0"/>
        <w:autoSpaceDN w:val="0"/>
        <w:adjustRightInd w:val="0"/>
        <w:spacing w:after="0" w:line="240" w:lineRule="auto"/>
        <w:ind w:firstLine="709"/>
        <w:jc w:val="center"/>
        <w:rPr>
          <w:sz w:val="28"/>
          <w:szCs w:val="28"/>
        </w:rPr>
      </w:pP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CB4FC9">
      <w:pPr>
        <w:autoSpaceDE w:val="0"/>
        <w:autoSpaceDN w:val="0"/>
        <w:adjustRightInd w:val="0"/>
        <w:spacing w:after="0" w:line="240" w:lineRule="auto"/>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CB4FC9">
      <w:pPr>
        <w:pStyle w:val="ConsPlusNonformat"/>
        <w:jc w:val="both"/>
        <w:rPr>
          <w:rFonts w:ascii="Times New Roman" w:hAnsi="Times New Roman" w:cs="Times New Roman"/>
          <w:sz w:val="28"/>
          <w:szCs w:val="28"/>
        </w:rPr>
      </w:pPr>
      <w:proofErr w:type="gramStart"/>
      <w:r w:rsidRPr="00E622CA">
        <w:rPr>
          <w:rFonts w:ascii="Times New Roman" w:hAnsi="Times New Roman" w:cs="Times New Roman"/>
          <w:sz w:val="28"/>
          <w:szCs w:val="28"/>
        </w:rPr>
        <w:t>в количестве ________________ экземпляров по прилагаемому к заявлению</w:t>
      </w:r>
      <w:proofErr w:type="gramEnd"/>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w:t>
      </w:r>
      <w:proofErr w:type="gramStart"/>
      <w:r w:rsidR="005D0115" w:rsidRPr="008701F9">
        <w:rPr>
          <w:rFonts w:ascii="Times New Roman" w:hAnsi="Times New Roman" w:cs="Times New Roman"/>
          <w:color w:val="000000" w:themeColor="text1"/>
          <w:sz w:val="28"/>
          <w:szCs w:val="28"/>
        </w:rPr>
        <w:t>ии ау</w:t>
      </w:r>
      <w:proofErr w:type="gramEnd"/>
      <w:r w:rsidR="005D011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CB4FC9">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E55F6" w:rsidRDefault="004E55F6"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4E55F6" w:rsidRDefault="004E55F6" w:rsidP="002765C4">
      <w:pPr>
        <w:tabs>
          <w:tab w:val="left" w:pos="1251"/>
        </w:tabs>
        <w:spacing w:after="0" w:line="240" w:lineRule="auto"/>
        <w:rPr>
          <w:lang w:eastAsia="ru-RU"/>
        </w:rPr>
      </w:pP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Приложение N 4</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lastRenderedPageBreak/>
        <w:t xml:space="preserve">к административному </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регламенту</w:t>
      </w: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t>Последовательность действий при рассмотрении заявления о проведен</w:t>
      </w:r>
      <w:proofErr w:type="gramStart"/>
      <w:r w:rsidRPr="002765C4">
        <w:rPr>
          <w:rFonts w:ascii="Times New Roman" w:hAnsi="Times New Roman" w:cs="Times New Roman"/>
          <w:b/>
          <w:color w:val="000000" w:themeColor="text1"/>
          <w:sz w:val="26"/>
          <w:szCs w:val="26"/>
        </w:rPr>
        <w:t>ии ау</w:t>
      </w:r>
      <w:proofErr w:type="gramEnd"/>
      <w:r w:rsidRPr="002765C4">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w:t>
      </w:r>
    </w:p>
    <w:p w:rsidR="002765C4" w:rsidRPr="002765C4" w:rsidRDefault="002765C4" w:rsidP="002765C4">
      <w:pPr>
        <w:spacing w:line="240" w:lineRule="auto"/>
        <w:jc w:val="center"/>
      </w:pPr>
      <w:r w:rsidRPr="002765C4">
        <w:rPr>
          <w:noProof/>
          <w:lang w:eastAsia="ru-RU"/>
        </w:rPr>
        <mc:AlternateContent>
          <mc:Choice Requires="wps">
            <w:drawing>
              <wp:anchor distT="0" distB="0" distL="114300" distR="114300" simplePos="0" relativeHeight="251664384" behindDoc="0" locked="0" layoutInCell="1" allowOverlap="1" wp14:anchorId="260DFD32" wp14:editId="01B73C5D">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cap="flat" cmpd="sng" algn="ctr">
                          <a:solidFill>
                            <a:sysClr val="windowText" lastClr="000000"/>
                          </a:solidFill>
                          <a:prstDash val="solid"/>
                        </a:ln>
                        <a:effectLst/>
                      </wps:spPr>
                      <wps:txbx>
                        <w:txbxContent>
                          <w:p w:rsidR="00BB4378" w:rsidRPr="003878A5" w:rsidRDefault="00BB4378" w:rsidP="002765C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Pr="002765C4">
        <w:rPr>
          <w:noProof/>
          <w:lang w:eastAsia="ru-RU"/>
        </w:rPr>
        <mc:AlternateContent>
          <mc:Choice Requires="wps">
            <w:drawing>
              <wp:anchor distT="0" distB="0" distL="114300" distR="114300" simplePos="0" relativeHeight="251684864" behindDoc="0" locked="0" layoutInCell="1" allowOverlap="1" wp14:anchorId="6D935D0D" wp14:editId="4965AE71">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83840" behindDoc="0" locked="0" layoutInCell="1" allowOverlap="1" wp14:anchorId="5CE1F30D" wp14:editId="633616EE">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65408" behindDoc="0" locked="0" layoutInCell="1" allowOverlap="1" wp14:anchorId="2D1AA72B" wp14:editId="728BD603">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BB4378" w:rsidRPr="00EF7977" w:rsidRDefault="00BB437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noProof/>
          <w:lang w:eastAsia="ru-RU"/>
        </w:rPr>
        <mc:AlternateContent>
          <mc:Choice Requires="wps">
            <w:drawing>
              <wp:anchor distT="0" distB="0" distL="114300" distR="114300" simplePos="0" relativeHeight="251661312" behindDoc="0" locked="0" layoutInCell="1" allowOverlap="1" wp14:anchorId="799E3689" wp14:editId="459F12F1">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BB4378" w:rsidRPr="003878A5" w:rsidRDefault="00BB437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Pr="002765C4">
        <w:rPr>
          <w:noProof/>
          <w:lang w:eastAsia="ru-RU"/>
        </w:rPr>
        <mc:AlternateContent>
          <mc:Choice Requires="wps">
            <w:drawing>
              <wp:anchor distT="0" distB="0" distL="114300" distR="114300" simplePos="0" relativeHeight="251662336" behindDoc="0" locked="0" layoutInCell="1" allowOverlap="1" wp14:anchorId="02A6740E" wp14:editId="46BF0205">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63360" behindDoc="0" locked="0" layoutInCell="1" allowOverlap="1" wp14:anchorId="28BD57DB" wp14:editId="02E03578">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BB4378" w:rsidRPr="00EF7977" w:rsidRDefault="00BB437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noProof/>
          <w:lang w:eastAsia="ru-RU"/>
        </w:rPr>
        <mc:AlternateContent>
          <mc:Choice Requires="wps">
            <w:drawing>
              <wp:anchor distT="0" distB="0" distL="114300" distR="114300" simplePos="0" relativeHeight="251660288" behindDoc="0" locked="0" layoutInCell="1" allowOverlap="1" wp14:anchorId="6E6FE5F4" wp14:editId="55D5A5AC">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cap="flat" cmpd="sng" algn="ctr">
                          <a:solidFill>
                            <a:sysClr val="windowText" lastClr="000000"/>
                          </a:solidFill>
                          <a:prstDash val="solid"/>
                        </a:ln>
                        <a:effectLst/>
                      </wps:spPr>
                      <wps:txbx>
                        <w:txbxContent>
                          <w:p w:rsidR="00BB4378" w:rsidRPr="00C7277F" w:rsidRDefault="00BB4378"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2765C4" w:rsidRPr="00C7277F" w:rsidRDefault="002765C4"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2765C4">
        <w:rPr>
          <w:noProof/>
          <w:lang w:eastAsia="ru-RU"/>
        </w:rPr>
        <mc:AlternateContent>
          <mc:Choice Requires="wps">
            <w:drawing>
              <wp:anchor distT="0" distB="0" distL="114300" distR="114300" simplePos="0" relativeHeight="251659264" behindDoc="0" locked="0" layoutInCell="1" allowOverlap="1" wp14:anchorId="004194C6" wp14:editId="6EF528DF">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cap="flat" cmpd="sng" algn="ctr">
                          <a:solidFill>
                            <a:sysClr val="windowText" lastClr="000000"/>
                          </a:solidFill>
                          <a:prstDash val="solid"/>
                        </a:ln>
                        <a:effectLst/>
                      </wps:spPr>
                      <wps:txbx>
                        <w:txbxContent>
                          <w:p w:rsidR="00BB4378" w:rsidRPr="00C7277F" w:rsidRDefault="00BB4378"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2765C4" w:rsidRPr="00C7277F" w:rsidRDefault="002765C4"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2765C4" w:rsidRPr="002765C4" w:rsidRDefault="002765C4" w:rsidP="002765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65C4">
        <w:rPr>
          <w:rFonts w:ascii="Calibri" w:eastAsia="Times New Roman" w:hAnsi="Calibri" w:cs="Calibri"/>
          <w:noProof/>
          <w:szCs w:val="20"/>
          <w:lang w:eastAsia="ru-RU"/>
        </w:rPr>
        <mc:AlternateContent>
          <mc:Choice Requires="wps">
            <w:drawing>
              <wp:anchor distT="0" distB="0" distL="114300" distR="114300" simplePos="0" relativeHeight="251693056" behindDoc="0" locked="0" layoutInCell="1" allowOverlap="1" wp14:anchorId="4E2DF503" wp14:editId="541D61DC">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7936" behindDoc="0" locked="0" layoutInCell="1" allowOverlap="1" wp14:anchorId="064012BC" wp14:editId="631B79A8">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cap="flat" cmpd="sng" algn="ctr">
                          <a:solidFill>
                            <a:sysClr val="windowText" lastClr="000000"/>
                          </a:solidFill>
                          <a:prstDash val="lgDash"/>
                        </a:ln>
                        <a:effectLst/>
                      </wps:spPr>
                      <wps:txbx>
                        <w:txbxContent>
                          <w:p w:rsidR="00BB4378" w:rsidRPr="00EF7977" w:rsidRDefault="00BB437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6128" behindDoc="0" locked="0" layoutInCell="1" allowOverlap="1" wp14:anchorId="30170730" wp14:editId="7E7B7827">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cap="flat" cmpd="sng" algn="ctr">
                          <a:solidFill>
                            <a:sysClr val="windowText" lastClr="000000"/>
                          </a:solidFill>
                          <a:prstDash val="solid"/>
                        </a:ln>
                        <a:effectLst/>
                      </wps:spPr>
                      <wps:txbx>
                        <w:txbxContent>
                          <w:p w:rsidR="00BB4378" w:rsidRPr="005E21AA" w:rsidRDefault="00BB4378" w:rsidP="002765C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w:txbxContent>
                    <w:p w:rsidR="002765C4" w:rsidRPr="005E21AA" w:rsidRDefault="002765C4" w:rsidP="002765C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7152" behindDoc="0" locked="0" layoutInCell="1" allowOverlap="1" wp14:anchorId="61BD6774" wp14:editId="3A36AD93">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5104" behindDoc="0" locked="0" layoutInCell="1" allowOverlap="1" wp14:anchorId="5EADB179" wp14:editId="487E5D54">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cap="flat" cmpd="sng" algn="ctr">
                          <a:solidFill>
                            <a:sysClr val="windowText" lastClr="000000"/>
                          </a:solidFill>
                          <a:prstDash val="solid"/>
                        </a:ln>
                        <a:effectLst/>
                      </wps:spPr>
                      <wps:txbx>
                        <w:txbxContent>
                          <w:p w:rsidR="00BB4378" w:rsidRPr="00C05FA5" w:rsidRDefault="00BB4378" w:rsidP="002765C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BB4378" w:rsidRPr="00792CCB" w:rsidRDefault="00BB4378"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w:txbxContent>
                    <w:p w:rsidR="002765C4" w:rsidRPr="00C05FA5" w:rsidRDefault="002765C4" w:rsidP="002765C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2765C4" w:rsidRPr="00792CCB"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4080" behindDoc="0" locked="0" layoutInCell="1" allowOverlap="1" wp14:anchorId="32CF2859" wp14:editId="504BA716">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8960" behindDoc="0" locked="0" layoutInCell="1" allowOverlap="1" wp14:anchorId="0155DF26" wp14:editId="565E5459">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BB4378" w:rsidRPr="00EF7977" w:rsidRDefault="00BB437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2032" behindDoc="0" locked="0" layoutInCell="1" allowOverlap="1" wp14:anchorId="7BD6C63A" wp14:editId="797F99F3">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1008" behindDoc="0" locked="0" layoutInCell="1" allowOverlap="1" wp14:anchorId="2F41FB49" wp14:editId="1151EAAD">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cap="flat" cmpd="sng" algn="ctr">
                          <a:solidFill>
                            <a:sysClr val="windowText" lastClr="000000"/>
                          </a:solidFill>
                          <a:prstDash val="solid"/>
                        </a:ln>
                        <a:effectLst/>
                      </wps:spPr>
                      <wps:txbx>
                        <w:txbxContent>
                          <w:p w:rsidR="00BB4378" w:rsidRPr="001E294F" w:rsidRDefault="00BB4378" w:rsidP="002765C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w:txbxContent>
                    <w:p w:rsidR="002765C4" w:rsidRPr="001E294F" w:rsidRDefault="002765C4" w:rsidP="002765C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9984" behindDoc="0" locked="0" layoutInCell="1" allowOverlap="1" wp14:anchorId="0EA4A972" wp14:editId="5E052F89">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BB4378" w:rsidRPr="003878A5" w:rsidRDefault="00BB437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6912" behindDoc="0" locked="0" layoutInCell="1" allowOverlap="1" wp14:anchorId="07FD92A9" wp14:editId="25F0027C">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cap="flat" cmpd="sng" algn="ctr">
                          <a:solidFill>
                            <a:sysClr val="windowText" lastClr="000000"/>
                          </a:solidFill>
                          <a:prstDash val="solid"/>
                        </a:ln>
                        <a:effectLst/>
                      </wps:spPr>
                      <wps:txbx>
                        <w:txbxContent>
                          <w:p w:rsidR="00BB4378" w:rsidRPr="00BC05F5" w:rsidRDefault="00BB4378" w:rsidP="002765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s="Times New Roman"/>
                                  <w:color w:val="000000" w:themeColor="text1"/>
                                  <w:sz w:val="28"/>
                                  <w:szCs w:val="28"/>
                                </w:rPr>
                                <w:t>частью 8 ст. 39.11. Земельного кодекса РФ</w:t>
                              </w:r>
                            </w:hyperlink>
                          </w:p>
                          <w:p w:rsidR="00BB4378" w:rsidRPr="00BC05F5" w:rsidRDefault="00BB4378"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w:txbxContent>
                    <w:p w:rsidR="002765C4" w:rsidRPr="00BC05F5" w:rsidRDefault="002765C4" w:rsidP="002765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2765C4" w:rsidRPr="00BC05F5"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0768" behindDoc="0" locked="0" layoutInCell="1" allowOverlap="1" wp14:anchorId="039C2585" wp14:editId="185803F6">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1792" behindDoc="0" locked="0" layoutInCell="1" allowOverlap="1" wp14:anchorId="039CA107" wp14:editId="2ADA46E9">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BB4378" w:rsidRPr="00EF7977" w:rsidRDefault="00BB437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2816" behindDoc="0" locked="0" layoutInCell="1" allowOverlap="1" wp14:anchorId="12DF296C" wp14:editId="1644C05F">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cap="flat" cmpd="sng" algn="ctr">
                          <a:solidFill>
                            <a:sysClr val="windowText" lastClr="000000"/>
                          </a:solidFill>
                          <a:prstDash val="solid"/>
                        </a:ln>
                        <a:effectLst/>
                      </wps:spPr>
                      <wps:txbx>
                        <w:txbxContent>
                          <w:p w:rsidR="00BB4378" w:rsidRPr="00792CCB" w:rsidRDefault="00BB4378" w:rsidP="002765C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9744" behindDoc="0" locked="0" layoutInCell="1" allowOverlap="1" wp14:anchorId="6694AF76" wp14:editId="711C2F7C">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7696" behindDoc="0" locked="0" layoutInCell="1" allowOverlap="1" wp14:anchorId="61569E48" wp14:editId="5303221F">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8720" behindDoc="0" locked="0" layoutInCell="1" allowOverlap="1" wp14:anchorId="3A40E3AB" wp14:editId="666AD9E1">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6672" behindDoc="0" locked="0" layoutInCell="1" allowOverlap="1" wp14:anchorId="2C3586DF" wp14:editId="1C83F5B3">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BB4378" w:rsidRPr="00EF7977" w:rsidRDefault="00BB437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5888" behindDoc="0" locked="0" layoutInCell="1" allowOverlap="1" wp14:anchorId="0D75A1F5" wp14:editId="74D2E3E1">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5648" behindDoc="0" locked="0" layoutInCell="1" allowOverlap="1" wp14:anchorId="597D3190" wp14:editId="32E340B3">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cap="flat" cmpd="sng" algn="ctr">
                          <a:solidFill>
                            <a:sysClr val="windowText" lastClr="000000"/>
                          </a:solidFill>
                          <a:prstDash val="solid"/>
                        </a:ln>
                        <a:effectLst/>
                      </wps:spPr>
                      <wps:txbx>
                        <w:txbxContent>
                          <w:p w:rsidR="00BB4378" w:rsidRPr="00BF7A75" w:rsidRDefault="00BB4378" w:rsidP="002765C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BB4378" w:rsidRPr="003878A5" w:rsidRDefault="00BB4378"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w:txbxContent>
                    <w:p w:rsidR="002765C4" w:rsidRPr="00BF7A75" w:rsidRDefault="002765C4" w:rsidP="002765C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2765C4" w:rsidRPr="003878A5"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3600" behindDoc="0" locked="0" layoutInCell="1" allowOverlap="1" wp14:anchorId="5335CF45" wp14:editId="525D6567">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4624" behindDoc="0" locked="0" layoutInCell="1" allowOverlap="1" wp14:anchorId="64080A5D" wp14:editId="23828BD8">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cap="flat" cmpd="sng" algn="ctr">
                          <a:solidFill>
                            <a:sysClr val="windowText" lastClr="000000"/>
                          </a:solidFill>
                          <a:prstDash val="solid"/>
                        </a:ln>
                        <a:effectLst/>
                      </wps:spPr>
                      <wps:txbx>
                        <w:txbxContent>
                          <w:p w:rsidR="00BB4378" w:rsidRPr="00BC05F5" w:rsidRDefault="00BB437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w:txbxContent>
                    <w:p w:rsidR="002765C4" w:rsidRPr="00BC05F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2576" behindDoc="0" locked="0" layoutInCell="1" allowOverlap="1" wp14:anchorId="623BB32F" wp14:editId="27560A7C">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1552" behindDoc="0" locked="0" layoutInCell="1" allowOverlap="1" wp14:anchorId="2ADD0CEB" wp14:editId="7D454CFD">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8480" behindDoc="0" locked="0" layoutInCell="1" allowOverlap="1" wp14:anchorId="66A779E6" wp14:editId="41FC4D4A">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BB4378" w:rsidRPr="00EF7977" w:rsidRDefault="00BB437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9504" behindDoc="0" locked="0" layoutInCell="1" allowOverlap="1" wp14:anchorId="072DD678" wp14:editId="0489711F">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BB4378" w:rsidRPr="00EF7977" w:rsidRDefault="00BB437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0528" behindDoc="0" locked="0" layoutInCell="1" allowOverlap="1" wp14:anchorId="27C5563B" wp14:editId="5889D01A">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7456" behindDoc="0" locked="0" layoutInCell="1" allowOverlap="1" wp14:anchorId="3A0157E7" wp14:editId="60960651">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cap="flat" cmpd="sng" algn="ctr">
                          <a:solidFill>
                            <a:sysClr val="windowText" lastClr="000000"/>
                          </a:solidFill>
                          <a:prstDash val="solid"/>
                        </a:ln>
                        <a:effectLst/>
                      </wps:spPr>
                      <wps:txbx>
                        <w:txbxContent>
                          <w:p w:rsidR="00BB4378" w:rsidRPr="007D302C" w:rsidRDefault="00BB4378" w:rsidP="0027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BB4378" w:rsidRPr="003878A5" w:rsidRDefault="00BB4378"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w:txbxContent>
                    <w:p w:rsidR="002765C4" w:rsidRPr="007D302C" w:rsidRDefault="002765C4" w:rsidP="0027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2765C4" w:rsidRPr="003878A5"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6432" behindDoc="0" locked="0" layoutInCell="1" allowOverlap="1" wp14:anchorId="767D439D" wp14:editId="3E97D758">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mc:Fallback>
        </mc:AlternateContent>
      </w: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lastRenderedPageBreak/>
        <w:t>Последовательность действий при проведен</w:t>
      </w:r>
      <w:proofErr w:type="gramStart"/>
      <w:r w:rsidRPr="002765C4">
        <w:rPr>
          <w:rFonts w:ascii="Times New Roman" w:hAnsi="Times New Roman" w:cs="Times New Roman"/>
          <w:b/>
          <w:color w:val="000000" w:themeColor="text1"/>
          <w:sz w:val="26"/>
          <w:szCs w:val="26"/>
        </w:rPr>
        <w:t>ии ау</w:t>
      </w:r>
      <w:proofErr w:type="gramEnd"/>
      <w:r w:rsidRPr="002765C4">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2765C4" w:rsidRPr="002765C4" w:rsidRDefault="002765C4" w:rsidP="002765C4">
      <w:r w:rsidRPr="002765C4">
        <w:rPr>
          <w:noProof/>
          <w:lang w:eastAsia="ru-RU"/>
        </w:rPr>
        <mc:AlternateContent>
          <mc:Choice Requires="wps">
            <w:drawing>
              <wp:anchor distT="0" distB="0" distL="114300" distR="114300" simplePos="0" relativeHeight="251728896" behindDoc="0" locked="0" layoutInCell="1" allowOverlap="1" wp14:anchorId="622D27CE" wp14:editId="795CE5B2">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mc:Fallback>
        </mc:AlternateContent>
      </w:r>
      <w:r w:rsidRPr="002765C4">
        <w:rPr>
          <w:noProof/>
          <w:lang w:eastAsia="ru-RU"/>
        </w:rPr>
        <mc:AlternateContent>
          <mc:Choice Requires="wps">
            <w:drawing>
              <wp:anchor distT="0" distB="0" distL="114300" distR="114300" simplePos="0" relativeHeight="251727872" behindDoc="0" locked="0" layoutInCell="1" allowOverlap="1" wp14:anchorId="7BE4D206" wp14:editId="145A33D5">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cap="flat" cmpd="sng" algn="ctr">
                          <a:solidFill>
                            <a:sysClr val="windowText" lastClr="000000"/>
                          </a:solidFill>
                          <a:prstDash val="solid"/>
                        </a:ln>
                        <a:effectLst/>
                      </wps:spPr>
                      <wps:txbx>
                        <w:txbxContent>
                          <w:p w:rsidR="00BB4378" w:rsidRPr="00792CCB" w:rsidRDefault="00BB437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sidRPr="002765C4">
        <w:rPr>
          <w:noProof/>
          <w:lang w:eastAsia="ru-RU"/>
        </w:rPr>
        <mc:AlternateContent>
          <mc:Choice Requires="wps">
            <w:drawing>
              <wp:anchor distT="0" distB="0" distL="114300" distR="114300" simplePos="0" relativeHeight="251726848" behindDoc="0" locked="0" layoutInCell="1" allowOverlap="1" wp14:anchorId="63832B66" wp14:editId="3A24CAA9">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9" o:spid="_x0000_s1026" type="#_x0000_t32" style="position:absolute;margin-left:220.1pt;margin-top:584.4pt;width:1.7pt;height:16.3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5824" behindDoc="0" locked="0" layoutInCell="1" allowOverlap="1" wp14:anchorId="307F90BC" wp14:editId="28E03FE2">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cap="flat" cmpd="sng" algn="ctr">
                          <a:solidFill>
                            <a:sysClr val="windowText" lastClr="000000"/>
                          </a:solidFill>
                          <a:prstDash val="solid"/>
                        </a:ln>
                        <a:effectLst/>
                      </wps:spPr>
                      <wps:txbx>
                        <w:txbxContent>
                          <w:p w:rsidR="00BB4378" w:rsidRPr="00792CCB" w:rsidRDefault="00BB4378" w:rsidP="002765C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margin-left:-22.5pt;margin-top:600.75pt;width:498.15pt;height:4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sidRPr="002765C4">
        <w:rPr>
          <w:noProof/>
          <w:lang w:eastAsia="ru-RU"/>
        </w:rPr>
        <mc:AlternateContent>
          <mc:Choice Requires="wps">
            <w:drawing>
              <wp:anchor distT="0" distB="0" distL="114300" distR="114300" simplePos="0" relativeHeight="251724800" behindDoc="0" locked="0" layoutInCell="1" allowOverlap="1" wp14:anchorId="3DFF94CC" wp14:editId="10FC2BD5">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7" o:spid="_x0000_s1026" type="#_x0000_t32" style="position:absolute;margin-left:232.1pt;margin-top:473pt;width:36.8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3776" behindDoc="0" locked="0" layoutInCell="1" allowOverlap="1" wp14:anchorId="352A3610" wp14:editId="2F68D9AF">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6" o:spid="_x0000_s1026" type="#_x0000_t32" style="position:absolute;margin-left:229.1pt;margin-top:373.55pt;width:31.2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18656" behindDoc="0" locked="0" layoutInCell="1" allowOverlap="1" wp14:anchorId="6473C831" wp14:editId="48D3F3CA">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5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mc:Fallback>
        </mc:AlternateContent>
      </w:r>
      <w:r w:rsidRPr="002765C4">
        <w:rPr>
          <w:noProof/>
          <w:lang w:eastAsia="ru-RU"/>
        </w:rPr>
        <mc:AlternateContent>
          <mc:Choice Requires="wps">
            <w:drawing>
              <wp:anchor distT="0" distB="0" distL="114300" distR="114300" simplePos="0" relativeHeight="251719680" behindDoc="0" locked="0" layoutInCell="1" allowOverlap="1" wp14:anchorId="063C6D1E" wp14:editId="5732DE7B">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2" o:spid="_x0000_s1026" type="#_x0000_t32" style="position:absolute;margin-left:-57.65pt;margin-top:311.85pt;width:35.15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0704" behindDoc="0" locked="0" layoutInCell="1" allowOverlap="1" wp14:anchorId="558DF291" wp14:editId="419F955E">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3" o:spid="_x0000_s1026" type="#_x0000_t32" style="position:absolute;margin-left:-56.8pt;margin-top:560.4pt;width:31.7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1728" behindDoc="0" locked="0" layoutInCell="1" allowOverlap="1" wp14:anchorId="2232182F" wp14:editId="76D67F2A">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2752" behindDoc="0" locked="0" layoutInCell="1" allowOverlap="1" wp14:anchorId="1DD96206" wp14:editId="37924C15">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5" o:spid="_x0000_s1026" type="#_x0000_t32" style="position:absolute;margin-left:-57.65pt;margin-top:380.4pt;width:13.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9440" behindDoc="0" locked="0" layoutInCell="1" allowOverlap="1" wp14:anchorId="027D9B8C" wp14:editId="27C4FC23">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cap="flat" cmpd="sng" algn="ctr">
                          <a:solidFill>
                            <a:sysClr val="windowText" lastClr="000000"/>
                          </a:solidFill>
                          <a:prstDash val="solid"/>
                        </a:ln>
                        <a:effectLst/>
                      </wps:spPr>
                      <wps:txbx>
                        <w:txbxContent>
                          <w:p w:rsidR="00BB4378" w:rsidRPr="00792CCB" w:rsidRDefault="00BB4378" w:rsidP="002765C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margin-left:-25.4pt;margin-top:533.05pt;width:498.15pt;height:5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2765C4">
        <w:rPr>
          <w:noProof/>
          <w:lang w:eastAsia="ru-RU"/>
        </w:rPr>
        <mc:AlternateContent>
          <mc:Choice Requires="wps">
            <w:drawing>
              <wp:anchor distT="0" distB="0" distL="114300" distR="114300" simplePos="0" relativeHeight="251714560" behindDoc="0" locked="0" layoutInCell="1" allowOverlap="1" wp14:anchorId="4B099FFC" wp14:editId="4B4B6C26">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BB4378" w:rsidRPr="001002E3" w:rsidRDefault="00BB4378" w:rsidP="002765C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margin-left:268.7pt;margin-top:433.5pt;width:212.4pt;height:7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sidRPr="002765C4">
        <w:rPr>
          <w:noProof/>
          <w:lang w:eastAsia="ru-RU"/>
        </w:rPr>
        <mc:AlternateContent>
          <mc:Choice Requires="wps">
            <w:drawing>
              <wp:anchor distT="0" distB="0" distL="114300" distR="114300" simplePos="0" relativeHeight="251713536" behindDoc="0" locked="0" layoutInCell="1" allowOverlap="1" wp14:anchorId="2780D356" wp14:editId="14384271">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BB4378" w:rsidRPr="001002E3" w:rsidRDefault="00BB4378"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margin-left:-39.25pt;margin-top:433.55pt;width:272.2pt;height:8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2765C4">
        <w:rPr>
          <w:noProof/>
          <w:lang w:eastAsia="ru-RU"/>
        </w:rPr>
        <mc:AlternateContent>
          <mc:Choice Requires="wps">
            <w:drawing>
              <wp:anchor distT="0" distB="0" distL="114300" distR="114300" simplePos="0" relativeHeight="251712512" behindDoc="0" locked="0" layoutInCell="1" allowOverlap="1" wp14:anchorId="4D59A55E" wp14:editId="0329E975">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BB4378" w:rsidRPr="001002E3" w:rsidRDefault="00BB4378"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margin-left:262.05pt;margin-top:331.55pt;width:212.4pt;height:7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sidRPr="002765C4">
        <w:rPr>
          <w:noProof/>
          <w:lang w:eastAsia="ru-RU"/>
        </w:rPr>
        <mc:AlternateContent>
          <mc:Choice Requires="wps">
            <w:drawing>
              <wp:anchor distT="0" distB="0" distL="114300" distR="114300" simplePos="0" relativeHeight="251711488" behindDoc="0" locked="0" layoutInCell="1" allowOverlap="1" wp14:anchorId="79EDECF7" wp14:editId="37A8BA2B">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BB4378" w:rsidRPr="001002E3" w:rsidRDefault="00BB4378"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margin-left:-43.1pt;margin-top:331.55pt;width:272.2pt;height:8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2765C4">
        <w:rPr>
          <w:noProof/>
          <w:lang w:eastAsia="ru-RU"/>
        </w:rPr>
        <mc:AlternateContent>
          <mc:Choice Requires="wps">
            <w:drawing>
              <wp:anchor distT="0" distB="0" distL="114300" distR="114300" simplePos="0" relativeHeight="251708416" behindDoc="0" locked="0" layoutInCell="1" allowOverlap="1" wp14:anchorId="5EFAC661" wp14:editId="5599715F">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cap="flat" cmpd="sng" algn="ctr">
                          <a:solidFill>
                            <a:sysClr val="windowText" lastClr="000000"/>
                          </a:solidFill>
                          <a:prstDash val="solid"/>
                        </a:ln>
                        <a:effectLst/>
                      </wps:spPr>
                      <wps:txbx>
                        <w:txbxContent>
                          <w:p w:rsidR="00BB4378" w:rsidRPr="000D28CC" w:rsidRDefault="00BB437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margin-left:-23.75pt;margin-top:293.85pt;width:504.1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2765C4" w:rsidRPr="000D28CC"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sidRPr="002765C4">
        <w:rPr>
          <w:noProof/>
          <w:lang w:eastAsia="ru-RU"/>
        </w:rPr>
        <mc:AlternateContent>
          <mc:Choice Requires="wps">
            <w:drawing>
              <wp:anchor distT="0" distB="0" distL="114300" distR="114300" simplePos="0" relativeHeight="251717632" behindDoc="0" locked="0" layoutInCell="1" allowOverlap="1" wp14:anchorId="7A9F2632" wp14:editId="46894074">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0" o:spid="_x0000_s1026" type="#_x0000_t32" style="position:absolute;margin-left:229.6pt;margin-top:280.95pt;width:0;height:12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7392" behindDoc="0" locked="0" layoutInCell="1" allowOverlap="1" wp14:anchorId="1A7A7863" wp14:editId="67692410">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cap="flat" cmpd="sng" algn="ctr">
                          <a:solidFill>
                            <a:sysClr val="windowText" lastClr="000000"/>
                          </a:solidFill>
                          <a:prstDash val="solid"/>
                        </a:ln>
                        <a:effectLst/>
                      </wps:spPr>
                      <wps:txbx>
                        <w:txbxContent>
                          <w:p w:rsidR="00BB4378" w:rsidRPr="000D28CC" w:rsidRDefault="00BB437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BB4378" w:rsidRPr="00BC05F5" w:rsidRDefault="00BB4378"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margin-left:47.3pt;margin-top:250.1pt;width:413.95pt;height:3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2765C4" w:rsidRPr="000D28CC"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2765C4" w:rsidRPr="00BC05F5"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noProof/>
          <w:lang w:eastAsia="ru-RU"/>
        </w:rPr>
        <mc:AlternateContent>
          <mc:Choice Requires="wps">
            <w:drawing>
              <wp:anchor distT="0" distB="0" distL="114300" distR="114300" simplePos="0" relativeHeight="251716608" behindDoc="0" locked="0" layoutInCell="1" allowOverlap="1" wp14:anchorId="47995932" wp14:editId="60FFB5C5">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9" o:spid="_x0000_s1026" type="#_x0000_t32" style="position:absolute;margin-left:241.5pt;margin-top:235.5pt;width:0;height:14.5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3296" behindDoc="0" locked="0" layoutInCell="1" allowOverlap="1" wp14:anchorId="4CED21E7" wp14:editId="403A84DE">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cap="flat" cmpd="sng" algn="ctr">
                          <a:solidFill>
                            <a:sysClr val="windowText" lastClr="000000"/>
                          </a:solidFill>
                          <a:prstDash val="solid"/>
                        </a:ln>
                        <a:effectLst/>
                      </wps:spPr>
                      <wps:txbx>
                        <w:txbxContent>
                          <w:p w:rsidR="00BB4378" w:rsidRPr="007B68B6" w:rsidRDefault="00BB4378" w:rsidP="002765C4">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margin-left:91.5pt;margin-top:212.3pt;width:348.85pt;height: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2765C4" w:rsidRPr="007B68B6" w:rsidRDefault="002765C4" w:rsidP="002765C4">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sidRPr="002765C4">
        <w:rPr>
          <w:noProof/>
          <w:lang w:eastAsia="ru-RU"/>
        </w:rPr>
        <mc:AlternateContent>
          <mc:Choice Requires="wps">
            <w:drawing>
              <wp:anchor distT="0" distB="0" distL="114300" distR="114300" simplePos="0" relativeHeight="251715584" behindDoc="0" locked="0" layoutInCell="1" allowOverlap="1" wp14:anchorId="20080C58" wp14:editId="6FCE61AF">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6368" behindDoc="0" locked="0" layoutInCell="1" allowOverlap="1" wp14:anchorId="5B866EFC" wp14:editId="4F5C8F7D">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cap="flat" cmpd="sng" algn="ctr">
                          <a:solidFill>
                            <a:sysClr val="windowText" lastClr="000000"/>
                          </a:solidFill>
                          <a:prstDash val="solid"/>
                        </a:ln>
                        <a:effectLst/>
                      </wps:spPr>
                      <wps:txbx>
                        <w:txbxContent>
                          <w:p w:rsidR="00BB4378" w:rsidRPr="003878A5" w:rsidRDefault="00BB437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margin-left:236.35pt;margin-top:135.3pt;width:237.6pt;height:6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2765C4">
        <w:rPr>
          <w:noProof/>
          <w:lang w:eastAsia="ru-RU"/>
        </w:rPr>
        <mc:AlternateContent>
          <mc:Choice Requires="wps">
            <w:drawing>
              <wp:anchor distT="0" distB="0" distL="114300" distR="114300" simplePos="0" relativeHeight="251700224" behindDoc="0" locked="0" layoutInCell="1" allowOverlap="1" wp14:anchorId="2CF9955D" wp14:editId="7DE3DA49">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cap="flat" cmpd="sng" algn="ctr">
                          <a:solidFill>
                            <a:sysClr val="windowText" lastClr="000000"/>
                          </a:solidFill>
                          <a:prstDash val="solid"/>
                        </a:ln>
                        <a:effectLst/>
                      </wps:spPr>
                      <wps:txbx>
                        <w:txbxContent>
                          <w:p w:rsidR="00BB4378" w:rsidRPr="00CA0AF4" w:rsidRDefault="00BB437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margin-left:-31.95pt;margin-top:127.55pt;width:212.4pt;height:3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2765C4" w:rsidRPr="00CA0AF4"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sidRPr="002765C4">
        <w:rPr>
          <w:noProof/>
          <w:lang w:eastAsia="ru-RU"/>
        </w:rPr>
        <mc:AlternateContent>
          <mc:Choice Requires="wps">
            <w:drawing>
              <wp:anchor distT="0" distB="0" distL="114300" distR="114300" simplePos="0" relativeHeight="251705344" behindDoc="0" locked="0" layoutInCell="1" allowOverlap="1" wp14:anchorId="293A29FE" wp14:editId="3769B856">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mc:Fallback>
        </mc:AlternateContent>
      </w:r>
      <w:r w:rsidRPr="002765C4">
        <w:rPr>
          <w:noProof/>
          <w:lang w:eastAsia="ru-RU"/>
        </w:rPr>
        <mc:AlternateContent>
          <mc:Choice Requires="wps">
            <w:drawing>
              <wp:anchor distT="0" distB="0" distL="114300" distR="114300" simplePos="0" relativeHeight="251701248" behindDoc="0" locked="0" layoutInCell="1" allowOverlap="1" wp14:anchorId="6DD18485" wp14:editId="19D5D4E2">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4320" behindDoc="0" locked="0" layoutInCell="1" allowOverlap="1" wp14:anchorId="3B54B19A" wp14:editId="3B2E3012">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BB4378" w:rsidRPr="00EF7977" w:rsidRDefault="00BB437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margin-left:290pt;margin-top:96.2pt;width:171.6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noProof/>
          <w:lang w:eastAsia="ru-RU"/>
        </w:rPr>
        <mc:AlternateContent>
          <mc:Choice Requires="wps">
            <w:drawing>
              <wp:anchor distT="0" distB="0" distL="114300" distR="114300" simplePos="0" relativeHeight="251702272" behindDoc="0" locked="0" layoutInCell="1" allowOverlap="1" wp14:anchorId="75F6F52F" wp14:editId="1E28F354">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BB4378" w:rsidRPr="00EF7977" w:rsidRDefault="00BB437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margin-left:-37.6pt;margin-top:96.05pt;width:139.2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noProof/>
          <w:lang w:eastAsia="ru-RU"/>
        </w:rPr>
        <mc:AlternateContent>
          <mc:Choice Requires="wps">
            <w:drawing>
              <wp:anchor distT="0" distB="0" distL="114300" distR="114300" simplePos="0" relativeHeight="251699200" behindDoc="0" locked="0" layoutInCell="1" allowOverlap="1" wp14:anchorId="240B9C88" wp14:editId="6C80DE07">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cap="flat" cmpd="sng" algn="ctr">
                          <a:solidFill>
                            <a:sysClr val="windowText" lastClr="000000"/>
                          </a:solidFill>
                          <a:prstDash val="solid"/>
                        </a:ln>
                        <a:effectLst/>
                      </wps:spPr>
                      <wps:txbx>
                        <w:txbxContent>
                          <w:p w:rsidR="00BB4378" w:rsidRPr="00AD2FF3" w:rsidRDefault="00BB437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margin-left:-43.9pt;margin-top:47.9pt;width:512.4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2765C4" w:rsidRPr="00AD2FF3"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2765C4">
        <w:rPr>
          <w:noProof/>
          <w:lang w:eastAsia="ru-RU"/>
        </w:rPr>
        <mc:AlternateContent>
          <mc:Choice Requires="wps">
            <w:drawing>
              <wp:anchor distT="0" distB="0" distL="114300" distR="114300" simplePos="0" relativeHeight="251710464" behindDoc="0" locked="0" layoutInCell="1" allowOverlap="1" wp14:anchorId="26D29D78" wp14:editId="78EFBFDC">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98176" behindDoc="0" locked="0" layoutInCell="1" allowOverlap="1" wp14:anchorId="20A04EC3" wp14:editId="40FA61A3">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cap="flat" cmpd="sng" algn="ctr">
                          <a:solidFill>
                            <a:sysClr val="windowText" lastClr="000000"/>
                          </a:solidFill>
                          <a:prstDash val="solid"/>
                        </a:ln>
                        <a:effectLst/>
                      </wps:spPr>
                      <wps:txbx>
                        <w:txbxContent>
                          <w:p w:rsidR="00BB4378" w:rsidRPr="00671394" w:rsidRDefault="00BB437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margin-left:-37.95pt;margin-top:5pt;width:512.4pt;height:2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2765C4" w:rsidRPr="00671394"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1968" behindDoc="0" locked="0" layoutInCell="1" allowOverlap="1" wp14:anchorId="6080790A" wp14:editId="3BB051C5">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70" o:spid="_x0000_s1026" type="#_x0000_t32" style="position:absolute;margin-left:221.8pt;margin-top:37.5pt;width:0;height:13.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mc:Fallback>
        </mc:AlternateContent>
      </w:r>
    </w:p>
    <w:p w:rsidR="002765C4" w:rsidRPr="002765C4" w:rsidRDefault="002765C4" w:rsidP="002765C4">
      <w:pPr>
        <w:tabs>
          <w:tab w:val="left" w:pos="1251"/>
        </w:tabs>
      </w:pPr>
      <w:r w:rsidRPr="002765C4">
        <w:rPr>
          <w:noProof/>
          <w:lang w:eastAsia="ru-RU"/>
        </w:rPr>
        <w:lastRenderedPageBreak/>
        <mc:AlternateContent>
          <mc:Choice Requires="wps">
            <w:drawing>
              <wp:anchor distT="0" distB="0" distL="114300" distR="114300" simplePos="0" relativeHeight="251732992" behindDoc="0" locked="0" layoutInCell="1" allowOverlap="1" wp14:anchorId="763DC3F0" wp14:editId="3A92B211">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1" o:spid="_x0000_s1026" type="#_x0000_t32" style="position:absolute;margin-left:227.55pt;margin-top:21.25pt;width:0;height:20.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9920" behindDoc="0" locked="0" layoutInCell="1" allowOverlap="1" wp14:anchorId="28C614F6" wp14:editId="521EF297">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2" o:spid="_x0000_s1026" type="#_x0000_t67" style="position:absolute;margin-left:172.2pt;margin-top:-3.95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" adj="10800" filled="f" strokecolor="windowText" strokeweight="3pt"/>
            </w:pict>
          </mc:Fallback>
        </mc:AlternateContent>
      </w: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6064" behindDoc="0" locked="0" layoutInCell="1" allowOverlap="1" wp14:anchorId="084D60CD" wp14:editId="1B875910">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cap="flat" cmpd="sng" algn="ctr">
                          <a:solidFill>
                            <a:sysClr val="windowText" lastClr="000000"/>
                          </a:solidFill>
                          <a:prstDash val="solid"/>
                        </a:ln>
                        <a:effectLst/>
                      </wps:spPr>
                      <wps:txbx>
                        <w:txbxContent>
                          <w:p w:rsidR="00BB4378" w:rsidRPr="00FD6CA0" w:rsidRDefault="00BB4378" w:rsidP="002765C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2765C4" w:rsidRPr="00FD6CA0" w:rsidRDefault="002765C4" w:rsidP="002765C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sidRPr="002765C4">
        <w:rPr>
          <w:noProof/>
          <w:lang w:eastAsia="ru-RU"/>
        </w:rPr>
        <mc:AlternateContent>
          <mc:Choice Requires="wps">
            <w:drawing>
              <wp:anchor distT="0" distB="0" distL="114300" distR="114300" simplePos="0" relativeHeight="251734016" behindDoc="0" locked="0" layoutInCell="1" allowOverlap="1" wp14:anchorId="32708451" wp14:editId="2190F889">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cap="flat" cmpd="sng" algn="ctr">
                          <a:solidFill>
                            <a:sysClr val="windowText" lastClr="000000"/>
                          </a:solidFill>
                          <a:prstDash val="solid"/>
                        </a:ln>
                        <a:effectLst/>
                      </wps:spPr>
                      <wps:txbx>
                        <w:txbxContent>
                          <w:p w:rsidR="00BB4378" w:rsidRPr="00FD6CA0" w:rsidRDefault="00BB4378" w:rsidP="002765C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2765C4" w:rsidRPr="00FD6CA0" w:rsidRDefault="002765C4" w:rsidP="002765C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sidRPr="002765C4">
        <w:rPr>
          <w:noProof/>
          <w:lang w:eastAsia="ru-RU"/>
        </w:rPr>
        <mc:AlternateContent>
          <mc:Choice Requires="wps">
            <w:drawing>
              <wp:anchor distT="0" distB="0" distL="114300" distR="114300" simplePos="0" relativeHeight="251730944" behindDoc="0" locked="0" layoutInCell="1" allowOverlap="1" wp14:anchorId="519B62D4" wp14:editId="512B4EA8">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cap="flat" cmpd="sng" algn="ctr">
                          <a:solidFill>
                            <a:sysClr val="windowText" lastClr="000000"/>
                          </a:solidFill>
                          <a:prstDash val="solid"/>
                        </a:ln>
                        <a:effectLst/>
                      </wps:spPr>
                      <wps:txbx>
                        <w:txbxContent>
                          <w:p w:rsidR="00BB4378" w:rsidRPr="00F373E9" w:rsidRDefault="00BB4378" w:rsidP="002765C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2765C4" w:rsidRPr="00F373E9" w:rsidRDefault="002765C4" w:rsidP="002765C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5040" behindDoc="0" locked="0" layoutInCell="1" allowOverlap="1" wp14:anchorId="0575759A" wp14:editId="062D3E03">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7088" behindDoc="0" locked="0" layoutInCell="1" allowOverlap="1" wp14:anchorId="10B09AE3" wp14:editId="6232A6DE">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4E55F6" w:rsidRPr="004E55F6" w:rsidRDefault="004E55F6" w:rsidP="00CB4FC9">
      <w:pPr>
        <w:spacing w:after="0" w:line="240" w:lineRule="auto"/>
        <w:rPr>
          <w:lang w:eastAsia="ru-RU"/>
        </w:rPr>
      </w:pPr>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23" w:rsidRDefault="00690D23" w:rsidP="00651D53">
      <w:pPr>
        <w:spacing w:after="0" w:line="240" w:lineRule="auto"/>
      </w:pPr>
      <w:r>
        <w:separator/>
      </w:r>
    </w:p>
  </w:endnote>
  <w:endnote w:type="continuationSeparator" w:id="0">
    <w:p w:rsidR="00690D23" w:rsidRDefault="00690D23"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23" w:rsidRDefault="00690D23" w:rsidP="00651D53">
      <w:pPr>
        <w:spacing w:after="0" w:line="240" w:lineRule="auto"/>
      </w:pPr>
      <w:r>
        <w:separator/>
      </w:r>
    </w:p>
  </w:footnote>
  <w:footnote w:type="continuationSeparator" w:id="0">
    <w:p w:rsidR="00690D23" w:rsidRDefault="00690D23"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646CB"/>
    <w:rsid w:val="00083B14"/>
    <w:rsid w:val="0008435C"/>
    <w:rsid w:val="000A1327"/>
    <w:rsid w:val="000B0348"/>
    <w:rsid w:val="000B1C2D"/>
    <w:rsid w:val="000B5C82"/>
    <w:rsid w:val="000D1FE1"/>
    <w:rsid w:val="000D4AFD"/>
    <w:rsid w:val="000D7053"/>
    <w:rsid w:val="000E556E"/>
    <w:rsid w:val="000E594F"/>
    <w:rsid w:val="000E61AB"/>
    <w:rsid w:val="000F5E56"/>
    <w:rsid w:val="001060D7"/>
    <w:rsid w:val="00106A32"/>
    <w:rsid w:val="00114E01"/>
    <w:rsid w:val="001260D7"/>
    <w:rsid w:val="0013362E"/>
    <w:rsid w:val="00157DC0"/>
    <w:rsid w:val="00165280"/>
    <w:rsid w:val="0018743F"/>
    <w:rsid w:val="0019680A"/>
    <w:rsid w:val="00196F78"/>
    <w:rsid w:val="001B02B0"/>
    <w:rsid w:val="001C2A28"/>
    <w:rsid w:val="001C3568"/>
    <w:rsid w:val="001C61BD"/>
    <w:rsid w:val="001C6D82"/>
    <w:rsid w:val="001D2FB6"/>
    <w:rsid w:val="001D38FB"/>
    <w:rsid w:val="001D7B12"/>
    <w:rsid w:val="001E294F"/>
    <w:rsid w:val="001F5D89"/>
    <w:rsid w:val="00255AEF"/>
    <w:rsid w:val="00257559"/>
    <w:rsid w:val="002711A3"/>
    <w:rsid w:val="002765C4"/>
    <w:rsid w:val="002907CE"/>
    <w:rsid w:val="002A0172"/>
    <w:rsid w:val="002A20D2"/>
    <w:rsid w:val="002A6C02"/>
    <w:rsid w:val="002A77F3"/>
    <w:rsid w:val="002B3EF2"/>
    <w:rsid w:val="002D18B1"/>
    <w:rsid w:val="002D2F49"/>
    <w:rsid w:val="002D3713"/>
    <w:rsid w:val="002D6A63"/>
    <w:rsid w:val="002E5207"/>
    <w:rsid w:val="002F1110"/>
    <w:rsid w:val="00312198"/>
    <w:rsid w:val="00314477"/>
    <w:rsid w:val="0033745B"/>
    <w:rsid w:val="00353CE3"/>
    <w:rsid w:val="00354EE7"/>
    <w:rsid w:val="00372EAC"/>
    <w:rsid w:val="0038683A"/>
    <w:rsid w:val="003B0616"/>
    <w:rsid w:val="003C0415"/>
    <w:rsid w:val="003D044C"/>
    <w:rsid w:val="003D5E37"/>
    <w:rsid w:val="004019F0"/>
    <w:rsid w:val="00403E32"/>
    <w:rsid w:val="00406A43"/>
    <w:rsid w:val="0041452B"/>
    <w:rsid w:val="0041510E"/>
    <w:rsid w:val="00420D13"/>
    <w:rsid w:val="00435CA7"/>
    <w:rsid w:val="0045021E"/>
    <w:rsid w:val="004863B5"/>
    <w:rsid w:val="00486ADA"/>
    <w:rsid w:val="004B455A"/>
    <w:rsid w:val="004B6631"/>
    <w:rsid w:val="004B757D"/>
    <w:rsid w:val="004C7A73"/>
    <w:rsid w:val="004E55F6"/>
    <w:rsid w:val="00501EE3"/>
    <w:rsid w:val="005020C6"/>
    <w:rsid w:val="00523199"/>
    <w:rsid w:val="005302D2"/>
    <w:rsid w:val="00530EEA"/>
    <w:rsid w:val="00546621"/>
    <w:rsid w:val="0055236C"/>
    <w:rsid w:val="00560FA8"/>
    <w:rsid w:val="00574BF7"/>
    <w:rsid w:val="005752FF"/>
    <w:rsid w:val="00577558"/>
    <w:rsid w:val="00592974"/>
    <w:rsid w:val="00595072"/>
    <w:rsid w:val="005A68CF"/>
    <w:rsid w:val="005B334D"/>
    <w:rsid w:val="005D0115"/>
    <w:rsid w:val="005F452A"/>
    <w:rsid w:val="006019C1"/>
    <w:rsid w:val="00612B49"/>
    <w:rsid w:val="0061498A"/>
    <w:rsid w:val="00623C25"/>
    <w:rsid w:val="006315BC"/>
    <w:rsid w:val="006317D9"/>
    <w:rsid w:val="00637972"/>
    <w:rsid w:val="00651D53"/>
    <w:rsid w:val="00655228"/>
    <w:rsid w:val="00656DCA"/>
    <w:rsid w:val="00670D58"/>
    <w:rsid w:val="00683194"/>
    <w:rsid w:val="00690D23"/>
    <w:rsid w:val="00695164"/>
    <w:rsid w:val="00695DF6"/>
    <w:rsid w:val="006979F1"/>
    <w:rsid w:val="006B0529"/>
    <w:rsid w:val="006F0302"/>
    <w:rsid w:val="00706E31"/>
    <w:rsid w:val="00711C51"/>
    <w:rsid w:val="00713544"/>
    <w:rsid w:val="00723FED"/>
    <w:rsid w:val="00726DEA"/>
    <w:rsid w:val="007310BD"/>
    <w:rsid w:val="007316CD"/>
    <w:rsid w:val="007348E6"/>
    <w:rsid w:val="00735411"/>
    <w:rsid w:val="00745B10"/>
    <w:rsid w:val="007470EF"/>
    <w:rsid w:val="00747BF3"/>
    <w:rsid w:val="007768A6"/>
    <w:rsid w:val="00783CD8"/>
    <w:rsid w:val="007A27FB"/>
    <w:rsid w:val="007B26FA"/>
    <w:rsid w:val="007B2BFC"/>
    <w:rsid w:val="007B2C75"/>
    <w:rsid w:val="007C67D2"/>
    <w:rsid w:val="007D3AE0"/>
    <w:rsid w:val="007D47CD"/>
    <w:rsid w:val="007E15B1"/>
    <w:rsid w:val="007F1EB6"/>
    <w:rsid w:val="007F38D5"/>
    <w:rsid w:val="007F4EE6"/>
    <w:rsid w:val="00862C63"/>
    <w:rsid w:val="00867370"/>
    <w:rsid w:val="008701F9"/>
    <w:rsid w:val="00871E80"/>
    <w:rsid w:val="008728EB"/>
    <w:rsid w:val="00872C72"/>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978F8"/>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527A"/>
    <w:rsid w:val="00B03817"/>
    <w:rsid w:val="00B05CE8"/>
    <w:rsid w:val="00B1495B"/>
    <w:rsid w:val="00B2376D"/>
    <w:rsid w:val="00B237BE"/>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E30"/>
    <w:rsid w:val="00C221E8"/>
    <w:rsid w:val="00C3393E"/>
    <w:rsid w:val="00C6694A"/>
    <w:rsid w:val="00C713C7"/>
    <w:rsid w:val="00C75B9A"/>
    <w:rsid w:val="00C837FE"/>
    <w:rsid w:val="00C96809"/>
    <w:rsid w:val="00C96972"/>
    <w:rsid w:val="00C97A98"/>
    <w:rsid w:val="00CA6D04"/>
    <w:rsid w:val="00CB4FC9"/>
    <w:rsid w:val="00CC0C7A"/>
    <w:rsid w:val="00CE52F4"/>
    <w:rsid w:val="00D04537"/>
    <w:rsid w:val="00D06768"/>
    <w:rsid w:val="00D14B2A"/>
    <w:rsid w:val="00D261EF"/>
    <w:rsid w:val="00D35FE9"/>
    <w:rsid w:val="00D47767"/>
    <w:rsid w:val="00D5239F"/>
    <w:rsid w:val="00D56425"/>
    <w:rsid w:val="00D745C2"/>
    <w:rsid w:val="00D755B7"/>
    <w:rsid w:val="00D80A15"/>
    <w:rsid w:val="00D83E42"/>
    <w:rsid w:val="00DC02A4"/>
    <w:rsid w:val="00DC069E"/>
    <w:rsid w:val="00DC11E2"/>
    <w:rsid w:val="00DD3836"/>
    <w:rsid w:val="00DD4448"/>
    <w:rsid w:val="00DE4C23"/>
    <w:rsid w:val="00E05787"/>
    <w:rsid w:val="00E139E9"/>
    <w:rsid w:val="00E15DB2"/>
    <w:rsid w:val="00E36BDA"/>
    <w:rsid w:val="00E40B03"/>
    <w:rsid w:val="00E40FC4"/>
    <w:rsid w:val="00E41C94"/>
    <w:rsid w:val="00E46235"/>
    <w:rsid w:val="00E56BEF"/>
    <w:rsid w:val="00E622CA"/>
    <w:rsid w:val="00E643E5"/>
    <w:rsid w:val="00EA1D3C"/>
    <w:rsid w:val="00EB3C5F"/>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2214FB5A775EADD2679C53CDE39EE5E5883D34D719EC905C91CA51A218F43F40CA3DA412w6GBM" TargetMode="External"/><Relationship Id="rId4" Type="http://schemas.microsoft.com/office/2007/relationships/stylesWithEffects" Target="stylesWithEffect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8715-C3BF-4885-AD16-FB2AAF34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1</Pages>
  <Words>12151</Words>
  <Characters>69264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26</cp:revision>
  <dcterms:created xsi:type="dcterms:W3CDTF">2015-09-17T11:40:00Z</dcterms:created>
  <dcterms:modified xsi:type="dcterms:W3CDTF">2015-11-17T11:50:00Z</dcterms:modified>
</cp:coreProperties>
</file>